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7A46" w14:textId="77777777" w:rsidR="00606655" w:rsidRPr="00D82635" w:rsidRDefault="00606655" w:rsidP="00170024">
      <w:pPr>
        <w:spacing w:after="80" w:line="240" w:lineRule="auto"/>
        <w:jc w:val="both"/>
        <w:rPr>
          <w:rFonts w:ascii="Verdana" w:hAnsi="Verdana"/>
          <w:b/>
        </w:rPr>
      </w:pPr>
    </w:p>
    <w:p w14:paraId="17F89232" w14:textId="77777777" w:rsidR="008C79BF" w:rsidRPr="00D82635" w:rsidRDefault="00F511A5" w:rsidP="007701B3">
      <w:pPr>
        <w:spacing w:after="80" w:line="22" w:lineRule="atLeast"/>
        <w:jc w:val="center"/>
        <w:rPr>
          <w:rFonts w:ascii="Verdana" w:hAnsi="Verdana"/>
          <w:b/>
          <w:sz w:val="28"/>
          <w:szCs w:val="28"/>
        </w:rPr>
      </w:pPr>
      <w:r w:rsidRPr="00D82635">
        <w:rPr>
          <w:rFonts w:ascii="Verdana" w:hAnsi="Verdana"/>
          <w:b/>
          <w:sz w:val="28"/>
          <w:szCs w:val="28"/>
        </w:rPr>
        <w:t>Chrońmy się</w:t>
      </w:r>
      <w:r w:rsidR="003A6C59" w:rsidRPr="00D82635">
        <w:rPr>
          <w:rFonts w:ascii="Verdana" w:hAnsi="Verdana"/>
          <w:b/>
          <w:sz w:val="28"/>
          <w:szCs w:val="28"/>
        </w:rPr>
        <w:t xml:space="preserve"> w czasie pandemii</w:t>
      </w:r>
    </w:p>
    <w:p w14:paraId="360D3592" w14:textId="5B554CE7" w:rsidR="00F511A5" w:rsidRPr="00D82635" w:rsidRDefault="00CC6D5A" w:rsidP="007701B3">
      <w:pPr>
        <w:spacing w:after="80" w:line="22" w:lineRule="atLeast"/>
        <w:jc w:val="center"/>
        <w:rPr>
          <w:rFonts w:ascii="Verdana" w:hAnsi="Verdana"/>
          <w:i/>
          <w:sz w:val="24"/>
          <w:szCs w:val="24"/>
        </w:rPr>
      </w:pPr>
      <w:r w:rsidRPr="00D82635">
        <w:rPr>
          <w:rFonts w:ascii="Verdana" w:hAnsi="Verdana"/>
          <w:i/>
          <w:sz w:val="24"/>
          <w:szCs w:val="24"/>
        </w:rPr>
        <w:t xml:space="preserve">W jaki sposób należy prawidłowo </w:t>
      </w:r>
      <w:r w:rsidR="00773F89" w:rsidRPr="00D82635">
        <w:rPr>
          <w:rFonts w:ascii="Verdana" w:hAnsi="Verdana"/>
          <w:i/>
          <w:sz w:val="24"/>
          <w:szCs w:val="24"/>
        </w:rPr>
        <w:t xml:space="preserve">stosować </w:t>
      </w:r>
      <w:r w:rsidR="00F511A5" w:rsidRPr="00D82635">
        <w:rPr>
          <w:rFonts w:ascii="Verdana" w:hAnsi="Verdana"/>
          <w:i/>
          <w:sz w:val="24"/>
          <w:szCs w:val="24"/>
        </w:rPr>
        <w:t xml:space="preserve">maski ochronne </w:t>
      </w:r>
      <w:r w:rsidRPr="00D82635">
        <w:rPr>
          <w:rFonts w:ascii="Verdana" w:hAnsi="Verdana"/>
          <w:i/>
          <w:sz w:val="24"/>
          <w:szCs w:val="24"/>
        </w:rPr>
        <w:br/>
      </w:r>
      <w:r w:rsidR="00F511A5" w:rsidRPr="00D82635">
        <w:rPr>
          <w:rFonts w:ascii="Verdana" w:hAnsi="Verdana"/>
          <w:i/>
          <w:sz w:val="24"/>
          <w:szCs w:val="24"/>
        </w:rPr>
        <w:t xml:space="preserve">i </w:t>
      </w:r>
      <w:r w:rsidR="00773F89" w:rsidRPr="00D82635">
        <w:rPr>
          <w:rFonts w:ascii="Verdana" w:hAnsi="Verdana"/>
          <w:i/>
          <w:sz w:val="24"/>
          <w:szCs w:val="24"/>
        </w:rPr>
        <w:t>środki dezynfekc</w:t>
      </w:r>
      <w:r w:rsidR="008866D3">
        <w:rPr>
          <w:rFonts w:ascii="Verdana" w:hAnsi="Verdana"/>
          <w:i/>
          <w:sz w:val="24"/>
          <w:szCs w:val="24"/>
        </w:rPr>
        <w:t>yjn</w:t>
      </w:r>
      <w:r w:rsidR="00773F89" w:rsidRPr="00D82635">
        <w:rPr>
          <w:rFonts w:ascii="Verdana" w:hAnsi="Verdana"/>
          <w:i/>
          <w:sz w:val="24"/>
          <w:szCs w:val="24"/>
        </w:rPr>
        <w:t>e?</w:t>
      </w:r>
    </w:p>
    <w:p w14:paraId="6DF850D3" w14:textId="1E8CF261" w:rsidR="00F773EA" w:rsidRPr="00D82635" w:rsidRDefault="007E4120" w:rsidP="007701B3">
      <w:pPr>
        <w:spacing w:after="80" w:line="22" w:lineRule="atLeast"/>
        <w:jc w:val="both"/>
        <w:rPr>
          <w:rFonts w:ascii="Verdana" w:hAnsi="Verdana"/>
        </w:rPr>
      </w:pPr>
      <w:r>
        <w:rPr>
          <w:rFonts w:ascii="Verdana" w:hAnsi="Verdana"/>
          <w:b/>
        </w:rPr>
        <w:t>Warszawa 16</w:t>
      </w:r>
      <w:r w:rsidR="00CC6D5A" w:rsidRPr="00D82635">
        <w:rPr>
          <w:rFonts w:ascii="Verdana" w:hAnsi="Verdana"/>
          <w:b/>
        </w:rPr>
        <w:t xml:space="preserve">.11.2020 r. </w:t>
      </w:r>
      <w:r w:rsidR="00CC6D5A" w:rsidRPr="00D82635">
        <w:rPr>
          <w:rFonts w:ascii="Verdana" w:hAnsi="Verdana"/>
        </w:rPr>
        <w:t xml:space="preserve">- </w:t>
      </w:r>
      <w:r w:rsidR="003A6C59" w:rsidRPr="00D82635">
        <w:rPr>
          <w:rFonts w:ascii="Verdana" w:hAnsi="Verdana"/>
        </w:rPr>
        <w:t>Wszyscy wie</w:t>
      </w:r>
      <w:r w:rsidR="008866D3">
        <w:rPr>
          <w:rFonts w:ascii="Verdana" w:hAnsi="Verdana"/>
        </w:rPr>
        <w:t>my</w:t>
      </w:r>
      <w:r w:rsidR="00CC6D5A" w:rsidRPr="00D82635">
        <w:rPr>
          <w:rFonts w:ascii="Verdana" w:hAnsi="Verdana"/>
        </w:rPr>
        <w:t xml:space="preserve">, że w </w:t>
      </w:r>
      <w:r w:rsidR="00915433">
        <w:rPr>
          <w:rFonts w:ascii="Verdana" w:hAnsi="Verdana"/>
        </w:rPr>
        <w:t xml:space="preserve">czasie </w:t>
      </w:r>
      <w:r w:rsidR="00CC6D5A" w:rsidRPr="00D82635">
        <w:rPr>
          <w:rFonts w:ascii="Verdana" w:hAnsi="Verdana"/>
        </w:rPr>
        <w:t xml:space="preserve">pandemii COVID-19 powinniśmy nosić maski i dezynfekować ręce, </w:t>
      </w:r>
      <w:r w:rsidR="003A6C59" w:rsidRPr="00D82635">
        <w:rPr>
          <w:rFonts w:ascii="Verdana" w:hAnsi="Verdana"/>
        </w:rPr>
        <w:t>ale – czego przykłady wida</w:t>
      </w:r>
      <w:r w:rsidR="00CC6D5A" w:rsidRPr="00D82635">
        <w:rPr>
          <w:rFonts w:ascii="Verdana" w:hAnsi="Verdana"/>
        </w:rPr>
        <w:t>ć co dzień – nie wszyscy wiedzą, jak robić</w:t>
      </w:r>
      <w:r w:rsidR="00C26E8F">
        <w:rPr>
          <w:rFonts w:ascii="Verdana" w:hAnsi="Verdana"/>
        </w:rPr>
        <w:t xml:space="preserve"> to dobrze</w:t>
      </w:r>
      <w:r w:rsidR="003A6C59" w:rsidRPr="00D82635">
        <w:rPr>
          <w:rFonts w:ascii="Verdana" w:hAnsi="Verdana"/>
        </w:rPr>
        <w:t xml:space="preserve">. </w:t>
      </w:r>
      <w:r w:rsidR="00CC6D5A" w:rsidRPr="00D82635">
        <w:rPr>
          <w:rFonts w:ascii="Verdana" w:hAnsi="Verdana"/>
        </w:rPr>
        <w:t>Tymczasem</w:t>
      </w:r>
      <w:r w:rsidR="00C26E8F">
        <w:rPr>
          <w:rFonts w:ascii="Verdana" w:hAnsi="Verdana"/>
        </w:rPr>
        <w:t>,</w:t>
      </w:r>
      <w:r w:rsidR="003A6C59" w:rsidRPr="00D82635">
        <w:rPr>
          <w:rFonts w:ascii="Verdana" w:hAnsi="Verdana"/>
        </w:rPr>
        <w:t xml:space="preserve"> przy liczbie dziennych zakażeń sięgających </w:t>
      </w:r>
      <w:r w:rsidR="00D17008">
        <w:rPr>
          <w:rFonts w:ascii="Verdana" w:hAnsi="Verdana"/>
        </w:rPr>
        <w:t>ponad 20 tysięcy</w:t>
      </w:r>
      <w:bookmarkStart w:id="0" w:name="_GoBack"/>
      <w:bookmarkEnd w:id="0"/>
      <w:r w:rsidR="00C26E8F">
        <w:rPr>
          <w:rFonts w:ascii="Verdana" w:hAnsi="Verdana"/>
        </w:rPr>
        <w:t>,</w:t>
      </w:r>
      <w:r w:rsidR="00F55EFC" w:rsidRPr="00D82635">
        <w:rPr>
          <w:rFonts w:ascii="Verdana" w:hAnsi="Verdana"/>
        </w:rPr>
        <w:t xml:space="preserve"> taka ochrona jest niezbędna. </w:t>
      </w:r>
      <w:r w:rsidR="00CC6D5A" w:rsidRPr="00D82635">
        <w:rPr>
          <w:rFonts w:ascii="Verdana" w:hAnsi="Verdana"/>
        </w:rPr>
        <w:t>P</w:t>
      </w:r>
      <w:r w:rsidR="00F55EFC" w:rsidRPr="00D82635">
        <w:rPr>
          <w:rFonts w:ascii="Verdana" w:hAnsi="Verdana"/>
        </w:rPr>
        <w:t xml:space="preserve">rzedstawione </w:t>
      </w:r>
      <w:r w:rsidR="00CC6D5A" w:rsidRPr="00D82635">
        <w:rPr>
          <w:rFonts w:ascii="Verdana" w:hAnsi="Verdana"/>
        </w:rPr>
        <w:t xml:space="preserve">niżej </w:t>
      </w:r>
      <w:r w:rsidR="00F55EFC" w:rsidRPr="00D82635">
        <w:rPr>
          <w:rFonts w:ascii="Verdana" w:hAnsi="Verdana"/>
        </w:rPr>
        <w:t xml:space="preserve">rady specjalistów </w:t>
      </w:r>
      <w:r w:rsidR="00C26E8F">
        <w:rPr>
          <w:rFonts w:ascii="Verdana" w:hAnsi="Verdana"/>
        </w:rPr>
        <w:t xml:space="preserve">czeskiej firmy </w:t>
      </w:r>
      <w:proofErr w:type="spellStart"/>
      <w:r w:rsidR="00CC6D5A" w:rsidRPr="00D82635">
        <w:rPr>
          <w:rFonts w:ascii="Verdana" w:hAnsi="Verdana"/>
        </w:rPr>
        <w:t>Batist</w:t>
      </w:r>
      <w:proofErr w:type="spellEnd"/>
      <w:r w:rsidR="00CC6D5A" w:rsidRPr="00D82635">
        <w:rPr>
          <w:rFonts w:ascii="Verdana" w:hAnsi="Verdana"/>
        </w:rPr>
        <w:t xml:space="preserve"> </w:t>
      </w:r>
      <w:proofErr w:type="spellStart"/>
      <w:r w:rsidR="00CC6D5A" w:rsidRPr="00D82635">
        <w:rPr>
          <w:rFonts w:ascii="Verdana" w:hAnsi="Verdana"/>
        </w:rPr>
        <w:t>Medical</w:t>
      </w:r>
      <w:proofErr w:type="spellEnd"/>
      <w:r w:rsidR="00CC6D5A" w:rsidRPr="00D82635">
        <w:rPr>
          <w:rFonts w:ascii="Verdana" w:hAnsi="Verdana"/>
        </w:rPr>
        <w:t>, działającej na polskim rynku</w:t>
      </w:r>
      <w:r w:rsidR="00C26E8F">
        <w:rPr>
          <w:rFonts w:ascii="Verdana" w:hAnsi="Verdana"/>
        </w:rPr>
        <w:t xml:space="preserve">, </w:t>
      </w:r>
      <w:r w:rsidR="00CC6D5A" w:rsidRPr="00D82635">
        <w:rPr>
          <w:rFonts w:ascii="Verdana" w:hAnsi="Verdana"/>
        </w:rPr>
        <w:t>specjalizującej się w produkcji masek ochronnych i środków dezynfekujących</w:t>
      </w:r>
      <w:r w:rsidR="00D82635" w:rsidRPr="00D82635">
        <w:rPr>
          <w:rFonts w:ascii="Verdana" w:hAnsi="Verdana"/>
        </w:rPr>
        <w:t>,</w:t>
      </w:r>
      <w:r w:rsidR="00CC6D5A" w:rsidRPr="00D82635">
        <w:rPr>
          <w:rFonts w:ascii="Verdana" w:hAnsi="Verdana"/>
        </w:rPr>
        <w:t xml:space="preserve"> </w:t>
      </w:r>
      <w:r w:rsidR="00F55EFC" w:rsidRPr="00D82635">
        <w:rPr>
          <w:rFonts w:ascii="Verdana" w:hAnsi="Verdana"/>
        </w:rPr>
        <w:t xml:space="preserve">pomogą </w:t>
      </w:r>
      <w:r w:rsidR="00C26E8F">
        <w:rPr>
          <w:rFonts w:ascii="Verdana" w:hAnsi="Verdana"/>
        </w:rPr>
        <w:t xml:space="preserve">ograniczyć ryzyko zarażenia się – nie tylko </w:t>
      </w:r>
      <w:proofErr w:type="spellStart"/>
      <w:r w:rsidR="00F55EFC" w:rsidRPr="00D82635">
        <w:rPr>
          <w:rFonts w:ascii="Verdana" w:hAnsi="Verdana"/>
        </w:rPr>
        <w:t>koronawirusem</w:t>
      </w:r>
      <w:proofErr w:type="spellEnd"/>
      <w:r w:rsidR="00F55EFC" w:rsidRPr="00D82635">
        <w:rPr>
          <w:rFonts w:ascii="Verdana" w:hAnsi="Verdana"/>
        </w:rPr>
        <w:t>, ale t</w:t>
      </w:r>
      <w:r w:rsidR="00C26E8F">
        <w:rPr>
          <w:rFonts w:ascii="Verdana" w:hAnsi="Verdana"/>
        </w:rPr>
        <w:t>ak</w:t>
      </w:r>
      <w:r w:rsidR="00F55EFC" w:rsidRPr="00D82635">
        <w:rPr>
          <w:rFonts w:ascii="Verdana" w:hAnsi="Verdana"/>
        </w:rPr>
        <w:t>ż</w:t>
      </w:r>
      <w:r w:rsidR="00C26E8F">
        <w:rPr>
          <w:rFonts w:ascii="Verdana" w:hAnsi="Verdana"/>
        </w:rPr>
        <w:t>e</w:t>
      </w:r>
      <w:r w:rsidR="00F55EFC" w:rsidRPr="00D82635">
        <w:rPr>
          <w:rFonts w:ascii="Verdana" w:hAnsi="Verdana"/>
        </w:rPr>
        <w:t xml:space="preserve"> innymi wirusami, których niemało </w:t>
      </w:r>
      <w:r w:rsidR="00CC6D5A" w:rsidRPr="00D82635">
        <w:rPr>
          <w:rFonts w:ascii="Verdana" w:hAnsi="Verdana"/>
        </w:rPr>
        <w:t>jest wokół nas</w:t>
      </w:r>
      <w:r w:rsidR="00C26E8F">
        <w:rPr>
          <w:rFonts w:ascii="Verdana" w:hAnsi="Verdana"/>
        </w:rPr>
        <w:t xml:space="preserve">, szczególnie </w:t>
      </w:r>
      <w:r w:rsidR="00003A4F" w:rsidRPr="00D82635">
        <w:rPr>
          <w:rFonts w:ascii="Verdana" w:hAnsi="Verdana"/>
        </w:rPr>
        <w:t>w okresie jesienno-zimowym</w:t>
      </w:r>
      <w:r w:rsidR="00773F89" w:rsidRPr="00D82635">
        <w:rPr>
          <w:rFonts w:ascii="Verdana" w:hAnsi="Verdana"/>
        </w:rPr>
        <w:t>.</w:t>
      </w:r>
      <w:r w:rsidR="00F56FA5">
        <w:rPr>
          <w:rFonts w:ascii="Verdana" w:hAnsi="Verdana"/>
        </w:rPr>
        <w:t xml:space="preserve"> To właśnie jest </w:t>
      </w:r>
      <w:r w:rsidR="00C26E8F">
        <w:rPr>
          <w:rFonts w:ascii="Verdana" w:hAnsi="Verdana"/>
        </w:rPr>
        <w:t xml:space="preserve">głównym </w:t>
      </w:r>
      <w:r w:rsidR="00F56FA5">
        <w:rPr>
          <w:rFonts w:ascii="Verdana" w:hAnsi="Verdana"/>
        </w:rPr>
        <w:t>celem ruszającej dziś kampanii edukacyjnej „Chrońmy się”.</w:t>
      </w:r>
    </w:p>
    <w:p w14:paraId="5A54F37F" w14:textId="0D116CE9" w:rsidR="00E501C5" w:rsidRPr="00170024" w:rsidRDefault="00E501C5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  <w:r w:rsidRPr="00170024">
        <w:rPr>
          <w:rFonts w:ascii="Verdana" w:hAnsi="Verdana"/>
          <w:b/>
          <w:sz w:val="21"/>
          <w:szCs w:val="21"/>
        </w:rPr>
        <w:t>Mas</w:t>
      </w:r>
      <w:r w:rsidR="00E66849" w:rsidRPr="00170024">
        <w:rPr>
          <w:rFonts w:ascii="Verdana" w:hAnsi="Verdana"/>
          <w:b/>
          <w:sz w:val="21"/>
          <w:szCs w:val="21"/>
        </w:rPr>
        <w:t>ki</w:t>
      </w:r>
      <w:r w:rsidRPr="00170024">
        <w:rPr>
          <w:rFonts w:ascii="Verdana" w:hAnsi="Verdana"/>
          <w:b/>
          <w:sz w:val="21"/>
          <w:szCs w:val="21"/>
        </w:rPr>
        <w:t xml:space="preserve"> </w:t>
      </w:r>
      <w:r w:rsidR="00F55EFC" w:rsidRPr="00170024">
        <w:rPr>
          <w:rFonts w:ascii="Verdana" w:hAnsi="Verdana"/>
          <w:b/>
          <w:sz w:val="21"/>
          <w:szCs w:val="21"/>
        </w:rPr>
        <w:t>ochronne</w:t>
      </w:r>
      <w:r w:rsidR="00C26E8F">
        <w:rPr>
          <w:rFonts w:ascii="Verdana" w:hAnsi="Verdana"/>
          <w:b/>
          <w:sz w:val="21"/>
          <w:szCs w:val="21"/>
        </w:rPr>
        <w:t xml:space="preserve"> tylko certyfikowane i używane jednorazowo</w:t>
      </w:r>
    </w:p>
    <w:p w14:paraId="3A4988A6" w14:textId="2DC56364" w:rsidR="00C26E8F" w:rsidRPr="00062A5D" w:rsidRDefault="00C26E8F" w:rsidP="00043857">
      <w:pPr>
        <w:spacing w:line="22" w:lineRule="atLeast"/>
        <w:jc w:val="both"/>
        <w:rPr>
          <w:rFonts w:ascii="Verdana" w:hAnsi="Verdana"/>
          <w:sz w:val="21"/>
          <w:szCs w:val="21"/>
        </w:rPr>
      </w:pPr>
      <w:r w:rsidRPr="00062A5D">
        <w:rPr>
          <w:rFonts w:ascii="Verdana" w:hAnsi="Verdana"/>
          <w:sz w:val="21"/>
          <w:szCs w:val="21"/>
        </w:rPr>
        <w:t>Żeby skutecznie zabezpieczyć się przed infekcją, konieczne jest stosowanie masek jednorazowego użytku. Najczęściej używan</w:t>
      </w:r>
      <w:r w:rsidR="00744BE7">
        <w:rPr>
          <w:rFonts w:ascii="Verdana" w:hAnsi="Verdana"/>
          <w:sz w:val="21"/>
          <w:szCs w:val="21"/>
        </w:rPr>
        <w:t>e</w:t>
      </w:r>
      <w:r w:rsidRPr="00062A5D">
        <w:rPr>
          <w:rFonts w:ascii="Verdana" w:hAnsi="Verdana"/>
          <w:sz w:val="21"/>
          <w:szCs w:val="21"/>
        </w:rPr>
        <w:t xml:space="preserve"> są obecnie </w:t>
      </w:r>
      <w:r w:rsidR="00744BE7">
        <w:rPr>
          <w:rFonts w:ascii="Verdana" w:hAnsi="Verdana"/>
          <w:sz w:val="21"/>
          <w:szCs w:val="21"/>
        </w:rPr>
        <w:t xml:space="preserve">maski będące środkami ochrony indywidualnej, odpowiadające </w:t>
      </w:r>
      <w:r w:rsidRPr="00062A5D">
        <w:rPr>
          <w:rFonts w:ascii="Verdana" w:hAnsi="Verdana"/>
          <w:sz w:val="21"/>
          <w:szCs w:val="21"/>
        </w:rPr>
        <w:t>normie europejskiej EN 149:2001+A1:2009</w:t>
      </w:r>
      <w:r w:rsidR="00744BE7">
        <w:rPr>
          <w:rFonts w:ascii="Verdana" w:hAnsi="Verdana"/>
          <w:sz w:val="21"/>
          <w:szCs w:val="21"/>
        </w:rPr>
        <w:t xml:space="preserve"> oraz maski będące wyrobami medycznymi, podlegające testowaniu i wymaganiom zgodnie z normą EN </w:t>
      </w:r>
      <w:r w:rsidR="00744BE7" w:rsidRPr="00062A5D">
        <w:rPr>
          <w:rFonts w:ascii="Verdana" w:hAnsi="Verdana"/>
          <w:sz w:val="21"/>
          <w:szCs w:val="21"/>
        </w:rPr>
        <w:t>14683:2019+AC:2019</w:t>
      </w:r>
      <w:r w:rsidRPr="00062A5D">
        <w:rPr>
          <w:rFonts w:ascii="Verdana" w:hAnsi="Verdana"/>
          <w:sz w:val="21"/>
          <w:szCs w:val="21"/>
        </w:rPr>
        <w:t xml:space="preserve">. </w:t>
      </w:r>
      <w:r w:rsidR="00744BE7">
        <w:rPr>
          <w:rFonts w:ascii="Verdana" w:hAnsi="Verdana"/>
          <w:sz w:val="21"/>
          <w:szCs w:val="21"/>
        </w:rPr>
        <w:t>Maski obu rodzajów wykonane są z</w:t>
      </w:r>
      <w:r w:rsidR="007701B3">
        <w:rPr>
          <w:rFonts w:ascii="Verdana" w:hAnsi="Verdana"/>
          <w:sz w:val="21"/>
          <w:szCs w:val="21"/>
        </w:rPr>
        <w:t> </w:t>
      </w:r>
      <w:r w:rsidR="00744BE7">
        <w:rPr>
          <w:rFonts w:ascii="Verdana" w:hAnsi="Verdana"/>
          <w:sz w:val="21"/>
          <w:szCs w:val="21"/>
        </w:rPr>
        <w:t xml:space="preserve">minimum 3 warstw włókniny. Jaką maskę najlepiej wybrać? Spośród pierwszej grupy – maski FFP2 lub FFP3, zapewniające odpowiednio minimum 92% lub 98% filtracji bakteryjnej, lub – z drugiej grupy – maskę IIR, </w:t>
      </w:r>
      <w:r w:rsidRPr="00062A5D">
        <w:rPr>
          <w:rFonts w:ascii="Verdana" w:hAnsi="Verdana"/>
          <w:sz w:val="21"/>
          <w:szCs w:val="21"/>
        </w:rPr>
        <w:t xml:space="preserve">o </w:t>
      </w:r>
      <w:r w:rsidR="00962B1A">
        <w:rPr>
          <w:rFonts w:ascii="Verdana" w:hAnsi="Verdana"/>
          <w:sz w:val="21"/>
          <w:szCs w:val="21"/>
        </w:rPr>
        <w:t>poziomie minimalnym 98% filtracji bakteryjnej.</w:t>
      </w:r>
    </w:p>
    <w:p w14:paraId="0AB2792F" w14:textId="516DA915" w:rsidR="00744BE7" w:rsidRPr="00062A5D" w:rsidRDefault="00744BE7" w:rsidP="00962B1A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062A5D">
        <w:rPr>
          <w:rFonts w:ascii="Verdana" w:hAnsi="Verdana"/>
          <w:sz w:val="21"/>
          <w:szCs w:val="21"/>
        </w:rPr>
        <w:t>Maski uszyte w domowym zaciszu, nawet jeśli są piękne, nie są przez nikogo badane, nie podlegają przepisom i wymaganiom żadnej normy, a co za tym idzie, nie ma pewności, jaką ochronę zapewniają lub czy w ogóle ją zapewniają.</w:t>
      </w:r>
    </w:p>
    <w:p w14:paraId="0BC0DB76" w14:textId="77777777" w:rsidR="00744BE7" w:rsidRDefault="00744BE7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062A5D">
        <w:rPr>
          <w:rFonts w:ascii="Verdana" w:hAnsi="Verdana"/>
          <w:sz w:val="21"/>
          <w:szCs w:val="21"/>
        </w:rPr>
        <w:t xml:space="preserve">„Wszystkie półmaski filtrujące czy maski chirurgiczne zatrzymują cząstki – zanieczyszczenia oraz drobnoustroje chorobotwórcze, ale przepuszczają gazy. W tym dwutlenek węgla wydychany przez użytkownika” – mówi Leszek Garbacz, specjalista od środków ochrony osobistej w </w:t>
      </w:r>
      <w:proofErr w:type="spellStart"/>
      <w:r w:rsidRPr="00062A5D">
        <w:rPr>
          <w:rFonts w:ascii="Verdana" w:hAnsi="Verdana"/>
          <w:sz w:val="21"/>
          <w:szCs w:val="21"/>
        </w:rPr>
        <w:t>Batist</w:t>
      </w:r>
      <w:proofErr w:type="spellEnd"/>
      <w:r w:rsidRPr="00062A5D">
        <w:rPr>
          <w:rFonts w:ascii="Verdana" w:hAnsi="Verdana"/>
          <w:sz w:val="21"/>
          <w:szCs w:val="21"/>
        </w:rPr>
        <w:t xml:space="preserve"> </w:t>
      </w:r>
      <w:proofErr w:type="spellStart"/>
      <w:r w:rsidRPr="00062A5D">
        <w:rPr>
          <w:rFonts w:ascii="Verdana" w:hAnsi="Verdana"/>
          <w:sz w:val="21"/>
          <w:szCs w:val="21"/>
        </w:rPr>
        <w:t>Medical</w:t>
      </w:r>
      <w:proofErr w:type="spellEnd"/>
      <w:r w:rsidRPr="00062A5D">
        <w:rPr>
          <w:rFonts w:ascii="Verdana" w:hAnsi="Verdana"/>
          <w:sz w:val="21"/>
          <w:szCs w:val="21"/>
        </w:rPr>
        <w:t>. – „Surowe wymogi dotyczące tzw. oporów oddechowych zapewniają, że w przypadku maski certyfikowanej nie istnieje ryzyko związane z zaleganiem w jej wewnętrznej części wydychanego dwutlenku węgla. Nie jest zatem możliwe, aby noszenie takiej maski powodowało jakiekolwiek zagrożenie dla użytkownika.”</w:t>
      </w:r>
    </w:p>
    <w:p w14:paraId="461D9CC5" w14:textId="77777777" w:rsidR="00744BE7" w:rsidRDefault="00744BE7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062A5D">
        <w:rPr>
          <w:rFonts w:ascii="Verdana" w:hAnsi="Verdana"/>
          <w:sz w:val="21"/>
          <w:szCs w:val="21"/>
        </w:rPr>
        <w:t>W teorii wszyscy to wiemy, ale w praktyce różnie bywa, więc przypomnijmy: maski jednorazowego użytku to produkt, którego używamy tylko raz. Nie woźmy takiej maski powieszonej na lusterku w samochodzie, nie nośmy w kieszeni lub w torebce, traktując ją jako produkt do kilkukrotnego użycia”. Takie maski nie zapewnią nam ochrony.</w:t>
      </w:r>
    </w:p>
    <w:p w14:paraId="50544DBA" w14:textId="08896DC8" w:rsidR="00744BE7" w:rsidRPr="00062A5D" w:rsidRDefault="00744BE7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062A5D">
        <w:rPr>
          <w:rFonts w:ascii="Verdana" w:hAnsi="Verdana"/>
          <w:sz w:val="21"/>
          <w:szCs w:val="21"/>
        </w:rPr>
        <w:t>Warto podkreślić, że maskę należy wymienić, gdy tylko stanie się wilgotna, a na pewno przed upływem 8 godzin. Po użyciu należy ją zdjąć i natychmiast wyrzucić. Jeśli w</w:t>
      </w:r>
      <w:r w:rsidR="007701B3">
        <w:rPr>
          <w:rFonts w:ascii="Verdana" w:hAnsi="Verdana"/>
          <w:sz w:val="21"/>
          <w:szCs w:val="21"/>
        </w:rPr>
        <w:t> </w:t>
      </w:r>
      <w:r w:rsidRPr="00062A5D">
        <w:rPr>
          <w:rFonts w:ascii="Verdana" w:hAnsi="Verdana"/>
          <w:sz w:val="21"/>
          <w:szCs w:val="21"/>
        </w:rPr>
        <w:t>czasie noszenia lub zdejmowania maski dotkniemy jej zewnętrznej powierzchni, trzeba niezwłocznie umyć ręce ciepłą wodą z mydłem, a następnie je zdezynfekować. Więcej informacji znajduje się na poniższej infografice.</w:t>
      </w:r>
    </w:p>
    <w:p w14:paraId="56B7480F" w14:textId="77777777" w:rsidR="00744BE7" w:rsidRDefault="00744BE7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</w:p>
    <w:p w14:paraId="264E53B5" w14:textId="77777777" w:rsidR="00744BE7" w:rsidRDefault="00744BE7" w:rsidP="007701B3">
      <w:pPr>
        <w:spacing w:line="22" w:lineRule="atLeast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page"/>
      </w:r>
    </w:p>
    <w:p w14:paraId="25EE095E" w14:textId="77777777" w:rsidR="00744BE7" w:rsidRDefault="00744BE7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</w:p>
    <w:p w14:paraId="794EF103" w14:textId="460E1BD3" w:rsidR="0077007C" w:rsidRPr="00170024" w:rsidRDefault="00792E98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  <w:r w:rsidRPr="00170024">
        <w:rPr>
          <w:rFonts w:ascii="Verdana" w:hAnsi="Verdana"/>
          <w:b/>
          <w:sz w:val="21"/>
          <w:szCs w:val="21"/>
        </w:rPr>
        <w:t>Jak i czym dezynfekować ręce</w:t>
      </w:r>
    </w:p>
    <w:p w14:paraId="6481011D" w14:textId="1B454223" w:rsidR="00D82635" w:rsidRPr="00170024" w:rsidRDefault="00D82635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 xml:space="preserve">Według Ireneusza </w:t>
      </w:r>
      <w:proofErr w:type="spellStart"/>
      <w:r w:rsidRPr="00170024">
        <w:rPr>
          <w:rFonts w:ascii="Verdana" w:hAnsi="Verdana"/>
          <w:sz w:val="21"/>
          <w:szCs w:val="21"/>
        </w:rPr>
        <w:t>Reszela</w:t>
      </w:r>
      <w:proofErr w:type="spellEnd"/>
      <w:r w:rsidRPr="00170024">
        <w:rPr>
          <w:rFonts w:ascii="Verdana" w:hAnsi="Verdana"/>
          <w:sz w:val="21"/>
          <w:szCs w:val="21"/>
        </w:rPr>
        <w:t xml:space="preserve">, specjalisty ds. środków dezynfekujących </w:t>
      </w:r>
      <w:r w:rsidR="00744BE7">
        <w:rPr>
          <w:rFonts w:ascii="Verdana" w:hAnsi="Verdana"/>
          <w:sz w:val="21"/>
          <w:szCs w:val="21"/>
        </w:rPr>
        <w:t xml:space="preserve">w </w:t>
      </w:r>
      <w:proofErr w:type="spellStart"/>
      <w:r w:rsidRPr="00170024">
        <w:rPr>
          <w:rFonts w:ascii="Verdana" w:hAnsi="Verdana"/>
          <w:sz w:val="21"/>
          <w:szCs w:val="21"/>
        </w:rPr>
        <w:t>Batist</w:t>
      </w:r>
      <w:proofErr w:type="spellEnd"/>
      <w:r w:rsidRPr="00170024">
        <w:rPr>
          <w:rFonts w:ascii="Verdana" w:hAnsi="Verdana"/>
          <w:sz w:val="21"/>
          <w:szCs w:val="21"/>
        </w:rPr>
        <w:t xml:space="preserve"> </w:t>
      </w:r>
      <w:proofErr w:type="spellStart"/>
      <w:r w:rsidRPr="00170024">
        <w:rPr>
          <w:rFonts w:ascii="Verdana" w:hAnsi="Verdana"/>
          <w:sz w:val="21"/>
          <w:szCs w:val="21"/>
        </w:rPr>
        <w:t>Medical</w:t>
      </w:r>
      <w:proofErr w:type="spellEnd"/>
      <w:r w:rsidRPr="00170024">
        <w:rPr>
          <w:rFonts w:ascii="Verdana" w:hAnsi="Verdana"/>
          <w:sz w:val="21"/>
          <w:szCs w:val="21"/>
        </w:rPr>
        <w:t>, odpowiednia higiena rąk może przesądzić o zakażeniu lub jego uniknięciu.</w:t>
      </w:r>
    </w:p>
    <w:p w14:paraId="4414ADA5" w14:textId="6E3ABCB9" w:rsidR="00D82635" w:rsidRPr="00170024" w:rsidRDefault="00D82635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 xml:space="preserve">Jak należy prawidłowo dezynfekować ręce? Niewielką ilość środka dezynfekującego – około 3ml – wcierać w suchą skórę przez </w:t>
      </w:r>
      <w:r w:rsidR="00744BE7">
        <w:rPr>
          <w:rFonts w:ascii="Verdana" w:hAnsi="Verdana"/>
          <w:sz w:val="21"/>
          <w:szCs w:val="21"/>
        </w:rPr>
        <w:t xml:space="preserve">minimum </w:t>
      </w:r>
      <w:r w:rsidRPr="00170024">
        <w:rPr>
          <w:rFonts w:ascii="Verdana" w:hAnsi="Verdana"/>
          <w:sz w:val="21"/>
          <w:szCs w:val="21"/>
        </w:rPr>
        <w:t>30 sekund, pamiętając o</w:t>
      </w:r>
      <w:r w:rsidR="00744BE7">
        <w:rPr>
          <w:rFonts w:ascii="Verdana" w:hAnsi="Verdana"/>
          <w:sz w:val="21"/>
          <w:szCs w:val="21"/>
        </w:rPr>
        <w:t> </w:t>
      </w:r>
      <w:r w:rsidRPr="00170024">
        <w:rPr>
          <w:rFonts w:ascii="Verdana" w:hAnsi="Verdana"/>
          <w:sz w:val="21"/>
          <w:szCs w:val="21"/>
        </w:rPr>
        <w:t>wierzchniej stronie dłoni oraz wszystkich palcach. Jest to czas potrzebny na wyparowanie alkoholu, a jednocześnie neutralizację mikroorganizmów – bakterii, wirusów oraz grzybów.</w:t>
      </w:r>
    </w:p>
    <w:p w14:paraId="6856734C" w14:textId="0EFAFA69" w:rsidR="00E501C5" w:rsidRPr="00170024" w:rsidRDefault="00CC6D5A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>„</w:t>
      </w:r>
      <w:r w:rsidR="00CB11CB" w:rsidRPr="00170024">
        <w:rPr>
          <w:rFonts w:ascii="Verdana" w:hAnsi="Verdana"/>
          <w:sz w:val="21"/>
          <w:szCs w:val="21"/>
        </w:rPr>
        <w:t>Skuteczność alkoholowych preparatów do dezynfekcji rąk wynosi ponad 99,999% zabijanych drobnoustrojów.</w:t>
      </w:r>
      <w:r w:rsidR="0077007C" w:rsidRPr="00170024">
        <w:rPr>
          <w:rFonts w:ascii="Verdana" w:hAnsi="Verdana"/>
          <w:sz w:val="21"/>
          <w:szCs w:val="21"/>
        </w:rPr>
        <w:t xml:space="preserve"> Ważny jest </w:t>
      </w:r>
      <w:r w:rsidR="00D82635" w:rsidRPr="00170024">
        <w:rPr>
          <w:rFonts w:ascii="Verdana" w:hAnsi="Verdana"/>
          <w:sz w:val="21"/>
          <w:szCs w:val="21"/>
        </w:rPr>
        <w:t xml:space="preserve">jednak </w:t>
      </w:r>
      <w:r w:rsidR="0077007C" w:rsidRPr="00170024">
        <w:rPr>
          <w:rFonts w:ascii="Verdana" w:hAnsi="Verdana"/>
          <w:sz w:val="21"/>
          <w:szCs w:val="21"/>
        </w:rPr>
        <w:t>właściwy dobór środków dezynfekcyjnych oraz ich optymalne użycie</w:t>
      </w:r>
      <w:r w:rsidRPr="00170024">
        <w:rPr>
          <w:rFonts w:ascii="Verdana" w:hAnsi="Verdana"/>
          <w:sz w:val="21"/>
          <w:szCs w:val="21"/>
        </w:rPr>
        <w:t xml:space="preserve">. </w:t>
      </w:r>
      <w:r w:rsidR="00E501C5" w:rsidRPr="00170024">
        <w:rPr>
          <w:rFonts w:ascii="Verdana" w:hAnsi="Verdana"/>
          <w:sz w:val="21"/>
          <w:szCs w:val="21"/>
        </w:rPr>
        <w:t xml:space="preserve">Przy wyborze należy zwrócić uwagę na atesty. Wszystkie środki przeznaczone do dezynfekcji rąk </w:t>
      </w:r>
      <w:r w:rsidR="002C211C" w:rsidRPr="008B4FCD">
        <w:rPr>
          <w:rFonts w:ascii="Verdana" w:hAnsi="Verdana"/>
          <w:sz w:val="21"/>
          <w:szCs w:val="21"/>
        </w:rPr>
        <w:t>muszą</w:t>
      </w:r>
      <w:r w:rsidR="00E501C5" w:rsidRPr="008B4FCD">
        <w:rPr>
          <w:rFonts w:ascii="Verdana" w:hAnsi="Verdana"/>
          <w:sz w:val="21"/>
          <w:szCs w:val="21"/>
        </w:rPr>
        <w:t xml:space="preserve"> spełniać</w:t>
      </w:r>
      <w:r w:rsidR="002C211C" w:rsidRPr="008B4FCD">
        <w:rPr>
          <w:rFonts w:ascii="Verdana" w:hAnsi="Verdana"/>
          <w:sz w:val="21"/>
          <w:szCs w:val="21"/>
        </w:rPr>
        <w:t xml:space="preserve"> wymogi</w:t>
      </w:r>
      <w:r w:rsidR="00E501C5" w:rsidRPr="008B4FCD">
        <w:rPr>
          <w:rFonts w:ascii="Verdana" w:hAnsi="Verdana"/>
          <w:sz w:val="21"/>
          <w:szCs w:val="21"/>
        </w:rPr>
        <w:t xml:space="preserve"> </w:t>
      </w:r>
      <w:r w:rsidR="00E501C5" w:rsidRPr="00170024">
        <w:rPr>
          <w:rFonts w:ascii="Verdana" w:hAnsi="Verdana"/>
          <w:sz w:val="21"/>
          <w:szCs w:val="21"/>
        </w:rPr>
        <w:t>normy europejskie</w:t>
      </w:r>
      <w:r w:rsidR="008B4FCD">
        <w:rPr>
          <w:rFonts w:ascii="Verdana" w:hAnsi="Verdana"/>
          <w:sz w:val="21"/>
          <w:szCs w:val="21"/>
        </w:rPr>
        <w:t>j</w:t>
      </w:r>
      <w:r w:rsidR="00E501C5" w:rsidRPr="00170024">
        <w:rPr>
          <w:rFonts w:ascii="Verdana" w:hAnsi="Verdana"/>
          <w:sz w:val="21"/>
          <w:szCs w:val="21"/>
        </w:rPr>
        <w:t xml:space="preserve"> EN1500</w:t>
      </w:r>
      <w:r w:rsidR="002C211C">
        <w:rPr>
          <w:rFonts w:ascii="Verdana" w:hAnsi="Verdana"/>
          <w:sz w:val="21"/>
          <w:szCs w:val="21"/>
        </w:rPr>
        <w:t xml:space="preserve"> (</w:t>
      </w:r>
      <w:r w:rsidR="002C211C" w:rsidRPr="008B4FCD">
        <w:rPr>
          <w:rFonts w:ascii="Verdana" w:hAnsi="Verdana"/>
          <w:sz w:val="21"/>
          <w:szCs w:val="21"/>
        </w:rPr>
        <w:t>higieniczna dezynfekcja rąk w 30 sekund)</w:t>
      </w:r>
      <w:r w:rsidR="00E501C5" w:rsidRPr="008B4FCD">
        <w:rPr>
          <w:rFonts w:ascii="Verdana" w:hAnsi="Verdana"/>
          <w:sz w:val="21"/>
          <w:szCs w:val="21"/>
        </w:rPr>
        <w:t xml:space="preserve"> </w:t>
      </w:r>
      <w:r w:rsidR="00E501C5" w:rsidRPr="00170024">
        <w:rPr>
          <w:rFonts w:ascii="Verdana" w:hAnsi="Verdana"/>
          <w:sz w:val="21"/>
          <w:szCs w:val="21"/>
        </w:rPr>
        <w:t>oraz EN14</w:t>
      </w:r>
      <w:r w:rsidR="00D47834" w:rsidRPr="00170024">
        <w:rPr>
          <w:rFonts w:ascii="Verdana" w:hAnsi="Verdana"/>
          <w:sz w:val="21"/>
          <w:szCs w:val="21"/>
        </w:rPr>
        <w:t>476</w:t>
      </w:r>
      <w:r w:rsidR="002C211C">
        <w:rPr>
          <w:rFonts w:ascii="Verdana" w:hAnsi="Verdana"/>
          <w:sz w:val="21"/>
          <w:szCs w:val="21"/>
        </w:rPr>
        <w:t xml:space="preserve"> </w:t>
      </w:r>
      <w:r w:rsidR="002C211C" w:rsidRPr="008B4FCD">
        <w:rPr>
          <w:rFonts w:ascii="Verdana" w:hAnsi="Verdana"/>
          <w:sz w:val="21"/>
          <w:szCs w:val="21"/>
        </w:rPr>
        <w:t>(działanie wirusobójcz</w:t>
      </w:r>
      <w:r w:rsidR="008B4FCD">
        <w:rPr>
          <w:rFonts w:ascii="Verdana" w:hAnsi="Verdana"/>
          <w:sz w:val="21"/>
          <w:szCs w:val="21"/>
        </w:rPr>
        <w:t>e</w:t>
      </w:r>
      <w:r w:rsidR="002C211C" w:rsidRPr="008B4FCD">
        <w:rPr>
          <w:rFonts w:ascii="Verdana" w:hAnsi="Verdana"/>
          <w:sz w:val="21"/>
          <w:szCs w:val="21"/>
        </w:rPr>
        <w:t xml:space="preserve"> wobec wirusów</w:t>
      </w:r>
      <w:r w:rsidR="008B4FCD">
        <w:rPr>
          <w:rFonts w:ascii="Verdana" w:hAnsi="Verdana"/>
          <w:sz w:val="21"/>
          <w:szCs w:val="21"/>
        </w:rPr>
        <w:t xml:space="preserve"> otoczkowych, w tym </w:t>
      </w:r>
      <w:proofErr w:type="spellStart"/>
      <w:r w:rsidR="008B4FCD">
        <w:rPr>
          <w:rFonts w:ascii="Verdana" w:hAnsi="Verdana"/>
          <w:sz w:val="21"/>
          <w:szCs w:val="21"/>
        </w:rPr>
        <w:t>koronawirusów</w:t>
      </w:r>
      <w:proofErr w:type="spellEnd"/>
      <w:r w:rsidR="002C211C" w:rsidRPr="008B4FCD">
        <w:rPr>
          <w:rFonts w:ascii="Verdana" w:hAnsi="Verdana"/>
          <w:sz w:val="21"/>
          <w:szCs w:val="21"/>
        </w:rPr>
        <w:t>)</w:t>
      </w:r>
      <w:r w:rsidR="00D47834" w:rsidRPr="008B4FCD">
        <w:rPr>
          <w:rFonts w:ascii="Verdana" w:hAnsi="Verdana"/>
          <w:sz w:val="21"/>
          <w:szCs w:val="21"/>
        </w:rPr>
        <w:t xml:space="preserve">. </w:t>
      </w:r>
      <w:r w:rsidR="002117B9" w:rsidRPr="00170024">
        <w:rPr>
          <w:rFonts w:ascii="Verdana" w:hAnsi="Verdana"/>
          <w:sz w:val="21"/>
          <w:szCs w:val="21"/>
        </w:rPr>
        <w:t xml:space="preserve">Takie </w:t>
      </w:r>
      <w:r w:rsidR="00D82635" w:rsidRPr="008B4FCD">
        <w:rPr>
          <w:rFonts w:ascii="Verdana" w:hAnsi="Verdana"/>
          <w:sz w:val="21"/>
          <w:szCs w:val="21"/>
        </w:rPr>
        <w:t>preparaty</w:t>
      </w:r>
      <w:r w:rsidR="00D47834" w:rsidRPr="008B4FCD">
        <w:rPr>
          <w:rFonts w:ascii="Verdana" w:hAnsi="Verdana"/>
          <w:sz w:val="21"/>
          <w:szCs w:val="21"/>
        </w:rPr>
        <w:t xml:space="preserve"> będą bezpieczne dla skóry </w:t>
      </w:r>
      <w:r w:rsidR="00D82635" w:rsidRPr="008B4FCD">
        <w:rPr>
          <w:rFonts w:ascii="Verdana" w:hAnsi="Verdana"/>
          <w:sz w:val="21"/>
          <w:szCs w:val="21"/>
        </w:rPr>
        <w:t xml:space="preserve">i </w:t>
      </w:r>
      <w:r w:rsidR="001F4699" w:rsidRPr="008B4FCD">
        <w:rPr>
          <w:rFonts w:ascii="Verdana" w:hAnsi="Verdana"/>
          <w:sz w:val="21"/>
          <w:szCs w:val="21"/>
        </w:rPr>
        <w:t>unieszkodliwią bakterie</w:t>
      </w:r>
      <w:r w:rsidR="00CB11CB" w:rsidRPr="008B4FCD">
        <w:rPr>
          <w:rFonts w:ascii="Verdana" w:hAnsi="Verdana"/>
          <w:sz w:val="21"/>
          <w:szCs w:val="21"/>
        </w:rPr>
        <w:t xml:space="preserve"> </w:t>
      </w:r>
      <w:r w:rsidR="00D82635" w:rsidRPr="008B4FCD">
        <w:rPr>
          <w:rFonts w:ascii="Verdana" w:hAnsi="Verdana"/>
          <w:sz w:val="21"/>
          <w:szCs w:val="21"/>
        </w:rPr>
        <w:t>oraz</w:t>
      </w:r>
      <w:r w:rsidR="001F4699" w:rsidRPr="008B4FCD">
        <w:rPr>
          <w:rFonts w:ascii="Verdana" w:hAnsi="Verdana"/>
          <w:sz w:val="21"/>
          <w:szCs w:val="21"/>
        </w:rPr>
        <w:t xml:space="preserve"> wirusy</w:t>
      </w:r>
      <w:r w:rsidR="008B4FCD">
        <w:rPr>
          <w:rFonts w:ascii="Verdana" w:hAnsi="Verdana"/>
          <w:sz w:val="21"/>
          <w:szCs w:val="21"/>
        </w:rPr>
        <w:t>. M</w:t>
      </w:r>
      <w:r w:rsidR="002C211C" w:rsidRPr="008B4FCD">
        <w:rPr>
          <w:rFonts w:ascii="Verdana" w:hAnsi="Verdana"/>
          <w:sz w:val="21"/>
          <w:szCs w:val="21"/>
        </w:rPr>
        <w:t xml:space="preserve">uszą </w:t>
      </w:r>
      <w:r w:rsidR="008B4FCD">
        <w:rPr>
          <w:rFonts w:ascii="Verdana" w:hAnsi="Verdana"/>
          <w:sz w:val="21"/>
          <w:szCs w:val="21"/>
        </w:rPr>
        <w:t xml:space="preserve">one </w:t>
      </w:r>
      <w:r w:rsidR="002C211C" w:rsidRPr="008B4FCD">
        <w:rPr>
          <w:rFonts w:ascii="Verdana" w:hAnsi="Verdana"/>
          <w:sz w:val="21"/>
          <w:szCs w:val="21"/>
        </w:rPr>
        <w:t>być zarejestrowane jako produkt biobójczy</w:t>
      </w:r>
      <w:r w:rsidR="00D47834" w:rsidRPr="008B4FCD">
        <w:rPr>
          <w:rFonts w:ascii="Verdana" w:hAnsi="Verdana"/>
          <w:sz w:val="21"/>
          <w:szCs w:val="21"/>
        </w:rPr>
        <w:t xml:space="preserve">. </w:t>
      </w:r>
      <w:r w:rsidR="002117B9" w:rsidRPr="008B4FCD">
        <w:rPr>
          <w:rFonts w:ascii="Verdana" w:hAnsi="Verdana"/>
          <w:sz w:val="21"/>
          <w:szCs w:val="21"/>
        </w:rPr>
        <w:t>P</w:t>
      </w:r>
      <w:r w:rsidR="00D47834" w:rsidRPr="008B4FCD">
        <w:rPr>
          <w:rFonts w:ascii="Verdana" w:hAnsi="Verdana"/>
          <w:sz w:val="21"/>
          <w:szCs w:val="21"/>
        </w:rPr>
        <w:t xml:space="preserve">owinny mieć w składzie </w:t>
      </w:r>
      <w:r w:rsidR="00011E89" w:rsidRPr="008B4FCD">
        <w:rPr>
          <w:rFonts w:ascii="Verdana" w:hAnsi="Verdana"/>
          <w:sz w:val="21"/>
          <w:szCs w:val="21"/>
        </w:rPr>
        <w:t>alkohol (</w:t>
      </w:r>
      <w:r w:rsidR="00D47834" w:rsidRPr="008B4FCD">
        <w:rPr>
          <w:rFonts w:ascii="Verdana" w:hAnsi="Verdana"/>
          <w:sz w:val="21"/>
          <w:szCs w:val="21"/>
        </w:rPr>
        <w:t>etanol</w:t>
      </w:r>
      <w:r w:rsidR="00011E89" w:rsidRPr="008B4FCD">
        <w:rPr>
          <w:rFonts w:ascii="Verdana" w:hAnsi="Verdana"/>
          <w:sz w:val="21"/>
          <w:szCs w:val="21"/>
        </w:rPr>
        <w:t xml:space="preserve"> lub propanol)</w:t>
      </w:r>
      <w:r w:rsidR="00D47834" w:rsidRPr="008B4FCD">
        <w:rPr>
          <w:rFonts w:ascii="Verdana" w:hAnsi="Verdana"/>
          <w:sz w:val="21"/>
          <w:szCs w:val="21"/>
        </w:rPr>
        <w:t xml:space="preserve"> w stężeniu </w:t>
      </w:r>
      <w:r w:rsidR="002C211C" w:rsidRPr="008B4FCD">
        <w:rPr>
          <w:rFonts w:ascii="Verdana" w:hAnsi="Verdana"/>
          <w:sz w:val="21"/>
          <w:szCs w:val="21"/>
        </w:rPr>
        <w:t>pomiędzy 70%</w:t>
      </w:r>
      <w:r w:rsidR="008B4FCD" w:rsidRPr="008B4FCD">
        <w:rPr>
          <w:rFonts w:ascii="Verdana" w:hAnsi="Verdana"/>
          <w:sz w:val="21"/>
          <w:szCs w:val="21"/>
        </w:rPr>
        <w:t xml:space="preserve"> a</w:t>
      </w:r>
      <w:r w:rsidR="002C211C" w:rsidRPr="008B4FCD">
        <w:rPr>
          <w:rFonts w:ascii="Verdana" w:hAnsi="Verdana"/>
          <w:sz w:val="21"/>
          <w:szCs w:val="21"/>
        </w:rPr>
        <w:t xml:space="preserve"> 80%</w:t>
      </w:r>
      <w:r w:rsidR="00D47834" w:rsidRPr="008B4FCD">
        <w:rPr>
          <w:rFonts w:ascii="Verdana" w:hAnsi="Verdana"/>
          <w:sz w:val="21"/>
          <w:szCs w:val="21"/>
        </w:rPr>
        <w:t xml:space="preserve"> oraz s</w:t>
      </w:r>
      <w:r w:rsidR="00D82635" w:rsidRPr="008B4FCD">
        <w:rPr>
          <w:rFonts w:ascii="Verdana" w:hAnsi="Verdana"/>
          <w:sz w:val="21"/>
          <w:szCs w:val="21"/>
        </w:rPr>
        <w:t>kładniki ochronno-pielęgnujące</w:t>
      </w:r>
      <w:r w:rsidR="008B4FCD">
        <w:rPr>
          <w:rFonts w:ascii="Verdana" w:hAnsi="Verdana"/>
          <w:sz w:val="21"/>
          <w:szCs w:val="21"/>
        </w:rPr>
        <w:t>,</w:t>
      </w:r>
      <w:r w:rsidR="00D82635" w:rsidRPr="008B4FCD">
        <w:rPr>
          <w:rFonts w:ascii="Verdana" w:hAnsi="Verdana"/>
          <w:sz w:val="21"/>
          <w:szCs w:val="21"/>
        </w:rPr>
        <w:t xml:space="preserve"> </w:t>
      </w:r>
      <w:r w:rsidR="00D47834" w:rsidRPr="00170024">
        <w:rPr>
          <w:rFonts w:ascii="Verdana" w:hAnsi="Verdana"/>
          <w:sz w:val="21"/>
          <w:szCs w:val="21"/>
        </w:rPr>
        <w:t>na przykład glicerol</w:t>
      </w:r>
      <w:r w:rsidR="002117B9" w:rsidRPr="00170024">
        <w:rPr>
          <w:rFonts w:ascii="Verdana" w:hAnsi="Verdana"/>
          <w:sz w:val="21"/>
          <w:szCs w:val="21"/>
        </w:rPr>
        <w:t xml:space="preserve">, </w:t>
      </w:r>
      <w:r w:rsidR="00D47834" w:rsidRPr="00170024">
        <w:rPr>
          <w:rFonts w:ascii="Verdana" w:hAnsi="Verdana"/>
          <w:sz w:val="21"/>
          <w:szCs w:val="21"/>
        </w:rPr>
        <w:t>aloes</w:t>
      </w:r>
      <w:r w:rsidR="002117B9" w:rsidRPr="00170024">
        <w:rPr>
          <w:rFonts w:ascii="Verdana" w:hAnsi="Verdana"/>
          <w:sz w:val="21"/>
          <w:szCs w:val="21"/>
        </w:rPr>
        <w:t xml:space="preserve"> lub inne kompleksy ochronno-pielęgnacyjne</w:t>
      </w:r>
      <w:r w:rsidR="002C211C">
        <w:rPr>
          <w:rFonts w:ascii="Verdana" w:hAnsi="Verdana"/>
          <w:sz w:val="21"/>
          <w:szCs w:val="21"/>
        </w:rPr>
        <w:t>,</w:t>
      </w:r>
      <w:r w:rsidR="00D47834" w:rsidRPr="00170024">
        <w:rPr>
          <w:rFonts w:ascii="Verdana" w:hAnsi="Verdana"/>
          <w:sz w:val="21"/>
          <w:szCs w:val="21"/>
        </w:rPr>
        <w:t xml:space="preserve"> </w:t>
      </w:r>
      <w:r w:rsidR="00CB11CB" w:rsidRPr="00170024">
        <w:rPr>
          <w:rFonts w:ascii="Verdana" w:hAnsi="Verdana"/>
          <w:sz w:val="21"/>
          <w:szCs w:val="21"/>
        </w:rPr>
        <w:t>a także</w:t>
      </w:r>
      <w:r w:rsidR="00011E89">
        <w:rPr>
          <w:rFonts w:ascii="Verdana" w:hAnsi="Verdana"/>
          <w:sz w:val="21"/>
          <w:szCs w:val="21"/>
        </w:rPr>
        <w:t xml:space="preserve"> </w:t>
      </w:r>
      <w:r w:rsidR="00011E89" w:rsidRPr="008B4FCD">
        <w:rPr>
          <w:rFonts w:ascii="Verdana" w:hAnsi="Verdana"/>
          <w:sz w:val="21"/>
          <w:szCs w:val="21"/>
        </w:rPr>
        <w:t>dodatkowe substancje</w:t>
      </w:r>
      <w:r w:rsidR="00CB11CB" w:rsidRPr="008B4FCD">
        <w:rPr>
          <w:rFonts w:ascii="Verdana" w:hAnsi="Verdana"/>
          <w:sz w:val="21"/>
          <w:szCs w:val="21"/>
        </w:rPr>
        <w:t xml:space="preserve"> przedłużające </w:t>
      </w:r>
      <w:r w:rsidR="00CB11CB" w:rsidRPr="00170024">
        <w:rPr>
          <w:rFonts w:ascii="Verdana" w:hAnsi="Verdana"/>
          <w:sz w:val="21"/>
          <w:szCs w:val="21"/>
        </w:rPr>
        <w:t xml:space="preserve">działanie. </w:t>
      </w:r>
      <w:r w:rsidR="00D47834" w:rsidRPr="00170024">
        <w:rPr>
          <w:rFonts w:ascii="Verdana" w:hAnsi="Verdana"/>
          <w:sz w:val="21"/>
          <w:szCs w:val="21"/>
        </w:rPr>
        <w:t>Nie są</w:t>
      </w:r>
      <w:r w:rsidR="00D82635" w:rsidRPr="00170024">
        <w:rPr>
          <w:rFonts w:ascii="Verdana" w:hAnsi="Verdana"/>
          <w:sz w:val="21"/>
          <w:szCs w:val="21"/>
        </w:rPr>
        <w:t xml:space="preserve"> natomiast</w:t>
      </w:r>
      <w:r w:rsidR="00D47834" w:rsidRPr="00170024">
        <w:rPr>
          <w:rFonts w:ascii="Verdana" w:hAnsi="Verdana"/>
          <w:sz w:val="21"/>
          <w:szCs w:val="21"/>
        </w:rPr>
        <w:t xml:space="preserve"> </w:t>
      </w:r>
      <w:r w:rsidR="002C211C" w:rsidRPr="008B4FCD">
        <w:rPr>
          <w:rFonts w:ascii="Verdana" w:hAnsi="Verdana"/>
          <w:sz w:val="21"/>
          <w:szCs w:val="21"/>
        </w:rPr>
        <w:t>wskazane</w:t>
      </w:r>
      <w:r w:rsidR="00D47834" w:rsidRPr="008B4FCD">
        <w:rPr>
          <w:rFonts w:ascii="Verdana" w:hAnsi="Verdana"/>
          <w:sz w:val="21"/>
          <w:szCs w:val="21"/>
        </w:rPr>
        <w:t xml:space="preserve"> </w:t>
      </w:r>
      <w:r w:rsidR="00D47834" w:rsidRPr="00170024">
        <w:rPr>
          <w:rFonts w:ascii="Verdana" w:hAnsi="Verdana"/>
          <w:sz w:val="21"/>
          <w:szCs w:val="21"/>
        </w:rPr>
        <w:t>substancje zapachowe oraz barwiące</w:t>
      </w:r>
      <w:r w:rsidR="00792E98" w:rsidRPr="00170024">
        <w:rPr>
          <w:rFonts w:ascii="Verdana" w:hAnsi="Verdana"/>
          <w:sz w:val="21"/>
          <w:szCs w:val="21"/>
        </w:rPr>
        <w:t>. Co więcej</w:t>
      </w:r>
      <w:r w:rsidR="00D82635" w:rsidRPr="00170024">
        <w:rPr>
          <w:rFonts w:ascii="Verdana" w:hAnsi="Verdana"/>
          <w:sz w:val="21"/>
          <w:szCs w:val="21"/>
        </w:rPr>
        <w:t>,</w:t>
      </w:r>
      <w:r w:rsidR="00D47834" w:rsidRPr="00170024">
        <w:rPr>
          <w:rFonts w:ascii="Verdana" w:hAnsi="Verdana"/>
          <w:sz w:val="21"/>
          <w:szCs w:val="21"/>
        </w:rPr>
        <w:t xml:space="preserve"> mogą</w:t>
      </w:r>
      <w:r w:rsidR="00F775F8" w:rsidRPr="00170024">
        <w:rPr>
          <w:rFonts w:ascii="Verdana" w:hAnsi="Verdana"/>
          <w:sz w:val="21"/>
          <w:szCs w:val="21"/>
        </w:rPr>
        <w:t xml:space="preserve"> one</w:t>
      </w:r>
      <w:r w:rsidR="00D47834" w:rsidRPr="00170024">
        <w:rPr>
          <w:rFonts w:ascii="Verdana" w:hAnsi="Verdana"/>
          <w:sz w:val="21"/>
          <w:szCs w:val="21"/>
        </w:rPr>
        <w:t xml:space="preserve"> uczulać </w:t>
      </w:r>
      <w:r w:rsidR="00792E98" w:rsidRPr="00170024">
        <w:rPr>
          <w:rFonts w:ascii="Verdana" w:hAnsi="Verdana"/>
          <w:sz w:val="21"/>
          <w:szCs w:val="21"/>
        </w:rPr>
        <w:t>lub</w:t>
      </w:r>
      <w:r w:rsidR="00D47834" w:rsidRPr="00170024">
        <w:rPr>
          <w:rFonts w:ascii="Verdana" w:hAnsi="Verdana"/>
          <w:sz w:val="21"/>
          <w:szCs w:val="21"/>
        </w:rPr>
        <w:t xml:space="preserve"> podrażniać skórę</w:t>
      </w:r>
      <w:r w:rsidR="00792E98" w:rsidRPr="00170024">
        <w:rPr>
          <w:rFonts w:ascii="Verdana" w:hAnsi="Verdana"/>
          <w:sz w:val="21"/>
          <w:szCs w:val="21"/>
        </w:rPr>
        <w:t>” – podkreśla Ireneusz Reszel.</w:t>
      </w:r>
    </w:p>
    <w:p w14:paraId="57921B13" w14:textId="77777777" w:rsidR="00D47834" w:rsidRPr="00170024" w:rsidRDefault="00D47834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  <w:r w:rsidRPr="00170024">
        <w:rPr>
          <w:rFonts w:ascii="Verdana" w:hAnsi="Verdana"/>
          <w:b/>
          <w:sz w:val="21"/>
          <w:szCs w:val="21"/>
        </w:rPr>
        <w:t>Żel czy płyn?</w:t>
      </w:r>
    </w:p>
    <w:p w14:paraId="1B259A65" w14:textId="59D09977" w:rsidR="00E501C5" w:rsidRPr="00170024" w:rsidRDefault="00792E98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>To pytanie często zadajemy w aptekach i drogeriach. Odpowiedź w</w:t>
      </w:r>
      <w:r w:rsidR="00D47834" w:rsidRPr="00170024">
        <w:rPr>
          <w:rFonts w:ascii="Verdana" w:hAnsi="Verdana"/>
          <w:sz w:val="21"/>
          <w:szCs w:val="21"/>
        </w:rPr>
        <w:t xml:space="preserve"> dużej mierze zależy od upodobań. Na co dzień, w</w:t>
      </w:r>
      <w:r w:rsidR="00D82635" w:rsidRPr="00170024">
        <w:rPr>
          <w:rFonts w:ascii="Verdana" w:hAnsi="Verdana"/>
          <w:sz w:val="21"/>
          <w:szCs w:val="21"/>
        </w:rPr>
        <w:t> </w:t>
      </w:r>
      <w:r w:rsidR="00E501C5" w:rsidRPr="00170024">
        <w:rPr>
          <w:rFonts w:ascii="Verdana" w:hAnsi="Verdana"/>
          <w:sz w:val="21"/>
          <w:szCs w:val="21"/>
        </w:rPr>
        <w:t>przypadku wyjścia po zakupy czy na poc</w:t>
      </w:r>
      <w:r w:rsidRPr="00170024">
        <w:rPr>
          <w:rFonts w:ascii="Verdana" w:hAnsi="Verdana"/>
          <w:sz w:val="21"/>
          <w:szCs w:val="21"/>
        </w:rPr>
        <w:t>ztę najlepiej sprawdzi się żel, bo n</w:t>
      </w:r>
      <w:r w:rsidR="00E501C5" w:rsidRPr="00170024">
        <w:rPr>
          <w:rFonts w:ascii="Verdana" w:hAnsi="Verdana"/>
          <w:sz w:val="21"/>
          <w:szCs w:val="21"/>
        </w:rPr>
        <w:t>ie spłynie zbyt szybko z rąk.</w:t>
      </w:r>
      <w:r w:rsidR="00D47834" w:rsidRPr="00170024">
        <w:rPr>
          <w:rFonts w:ascii="Verdana" w:hAnsi="Verdana"/>
          <w:sz w:val="21"/>
          <w:szCs w:val="21"/>
        </w:rPr>
        <w:t xml:space="preserve"> </w:t>
      </w:r>
      <w:r w:rsidR="002117B9" w:rsidRPr="00170024">
        <w:rPr>
          <w:rFonts w:ascii="Verdana" w:hAnsi="Verdana"/>
          <w:sz w:val="21"/>
          <w:szCs w:val="21"/>
        </w:rPr>
        <w:t xml:space="preserve">Jednak przy częstszym stosowaniu może </w:t>
      </w:r>
      <w:r w:rsidR="008B4FCD">
        <w:rPr>
          <w:rFonts w:ascii="Verdana" w:hAnsi="Verdana"/>
          <w:sz w:val="21"/>
          <w:szCs w:val="21"/>
        </w:rPr>
        <w:t xml:space="preserve">on </w:t>
      </w:r>
      <w:r w:rsidR="002117B9" w:rsidRPr="00170024">
        <w:rPr>
          <w:rFonts w:ascii="Verdana" w:hAnsi="Verdana"/>
          <w:sz w:val="21"/>
          <w:szCs w:val="21"/>
        </w:rPr>
        <w:t>pozostawić na skórze lepką war</w:t>
      </w:r>
      <w:r w:rsidR="002117B9" w:rsidRPr="008B4FCD">
        <w:rPr>
          <w:rFonts w:ascii="Verdana" w:hAnsi="Verdana"/>
          <w:sz w:val="21"/>
          <w:szCs w:val="21"/>
        </w:rPr>
        <w:t xml:space="preserve">stwę. </w:t>
      </w:r>
      <w:r w:rsidRPr="008B4FCD">
        <w:rPr>
          <w:rFonts w:ascii="Verdana" w:hAnsi="Verdana"/>
          <w:sz w:val="21"/>
          <w:szCs w:val="21"/>
        </w:rPr>
        <w:t xml:space="preserve">Z kolei </w:t>
      </w:r>
      <w:r w:rsidR="002C211C" w:rsidRPr="008B4FCD">
        <w:rPr>
          <w:rFonts w:ascii="Verdana" w:hAnsi="Verdana"/>
          <w:sz w:val="21"/>
          <w:szCs w:val="21"/>
        </w:rPr>
        <w:t xml:space="preserve">alkoholowy </w:t>
      </w:r>
      <w:r w:rsidRPr="008B4FCD">
        <w:rPr>
          <w:rFonts w:ascii="Verdana" w:hAnsi="Verdana"/>
          <w:sz w:val="21"/>
          <w:szCs w:val="21"/>
        </w:rPr>
        <w:t>p</w:t>
      </w:r>
      <w:r w:rsidR="00D47834" w:rsidRPr="008B4FCD">
        <w:rPr>
          <w:rFonts w:ascii="Verdana" w:hAnsi="Verdana"/>
          <w:sz w:val="21"/>
          <w:szCs w:val="21"/>
        </w:rPr>
        <w:t>łyn</w:t>
      </w:r>
      <w:r w:rsidR="002C211C" w:rsidRPr="008B4FCD">
        <w:rPr>
          <w:rFonts w:ascii="Verdana" w:hAnsi="Verdana"/>
          <w:sz w:val="21"/>
          <w:szCs w:val="21"/>
        </w:rPr>
        <w:t xml:space="preserve"> do dezynfekcji powierzchni</w:t>
      </w:r>
      <w:r w:rsidR="00D47834" w:rsidRPr="008B4FCD">
        <w:rPr>
          <w:rFonts w:ascii="Verdana" w:hAnsi="Verdana"/>
          <w:sz w:val="21"/>
          <w:szCs w:val="21"/>
        </w:rPr>
        <w:t>, szczególnie w spryskiwaczu</w:t>
      </w:r>
      <w:r w:rsidR="002C211C" w:rsidRPr="008B4FCD">
        <w:rPr>
          <w:rFonts w:ascii="Verdana" w:hAnsi="Verdana"/>
          <w:sz w:val="21"/>
          <w:szCs w:val="21"/>
        </w:rPr>
        <w:t xml:space="preserve"> </w:t>
      </w:r>
      <w:r w:rsidR="00D47834" w:rsidRPr="008B4FCD">
        <w:rPr>
          <w:rFonts w:ascii="Verdana" w:hAnsi="Verdana"/>
          <w:sz w:val="21"/>
          <w:szCs w:val="21"/>
        </w:rPr>
        <w:t xml:space="preserve">, idealnie </w:t>
      </w:r>
      <w:r w:rsidRPr="008B4FCD">
        <w:rPr>
          <w:rFonts w:ascii="Verdana" w:hAnsi="Verdana"/>
          <w:sz w:val="21"/>
          <w:szCs w:val="21"/>
        </w:rPr>
        <w:t>nadaje</w:t>
      </w:r>
      <w:r w:rsidR="00D47834" w:rsidRPr="008B4FCD">
        <w:rPr>
          <w:rFonts w:ascii="Verdana" w:hAnsi="Verdana"/>
          <w:sz w:val="21"/>
          <w:szCs w:val="21"/>
        </w:rPr>
        <w:t xml:space="preserve"> się do dezynfekcji powierzchni</w:t>
      </w:r>
      <w:r w:rsidR="002C211C" w:rsidRPr="008B4FCD">
        <w:rPr>
          <w:rFonts w:ascii="Verdana" w:hAnsi="Verdana"/>
          <w:sz w:val="21"/>
          <w:szCs w:val="21"/>
        </w:rPr>
        <w:t xml:space="preserve"> dotykowych jak klamki, uchwyty oraz drobne przedmioty jak klucze czy ramki </w:t>
      </w:r>
      <w:r w:rsidR="00D47834" w:rsidRPr="008B4FCD">
        <w:rPr>
          <w:rFonts w:ascii="Verdana" w:hAnsi="Verdana"/>
          <w:sz w:val="21"/>
          <w:szCs w:val="21"/>
        </w:rPr>
        <w:t>okularó</w:t>
      </w:r>
      <w:r w:rsidR="002C211C" w:rsidRPr="008B4FCD">
        <w:rPr>
          <w:rFonts w:ascii="Verdana" w:hAnsi="Verdana"/>
          <w:sz w:val="21"/>
          <w:szCs w:val="21"/>
        </w:rPr>
        <w:t>w</w:t>
      </w:r>
      <w:r w:rsidR="00D47834" w:rsidRPr="008B4FCD">
        <w:rPr>
          <w:rFonts w:ascii="Verdana" w:hAnsi="Verdana"/>
          <w:sz w:val="21"/>
          <w:szCs w:val="21"/>
        </w:rPr>
        <w:t xml:space="preserve">. Nie zapominajmy, że </w:t>
      </w:r>
      <w:r w:rsidRPr="008B4FCD">
        <w:rPr>
          <w:rFonts w:ascii="Verdana" w:hAnsi="Verdana"/>
          <w:sz w:val="21"/>
          <w:szCs w:val="21"/>
        </w:rPr>
        <w:t xml:space="preserve">na rynku </w:t>
      </w:r>
      <w:r w:rsidR="00D47834" w:rsidRPr="008B4FCD">
        <w:rPr>
          <w:rFonts w:ascii="Verdana" w:hAnsi="Verdana"/>
          <w:sz w:val="21"/>
          <w:szCs w:val="21"/>
        </w:rPr>
        <w:t>dostępne są również jednorazowe chusteczki nasączone alkoholem, kt</w:t>
      </w:r>
      <w:r w:rsidR="00D47834" w:rsidRPr="00170024">
        <w:rPr>
          <w:rFonts w:ascii="Verdana" w:hAnsi="Verdana"/>
          <w:sz w:val="21"/>
          <w:szCs w:val="21"/>
        </w:rPr>
        <w:t>óre służą do dezynfekcji</w:t>
      </w:r>
      <w:r w:rsidR="001F4699" w:rsidRPr="00170024">
        <w:rPr>
          <w:rFonts w:ascii="Verdana" w:hAnsi="Verdana"/>
          <w:sz w:val="21"/>
          <w:szCs w:val="21"/>
        </w:rPr>
        <w:t xml:space="preserve"> np.</w:t>
      </w:r>
      <w:r w:rsidR="008B4FCD">
        <w:rPr>
          <w:rFonts w:ascii="Verdana" w:hAnsi="Verdana"/>
          <w:sz w:val="21"/>
          <w:szCs w:val="21"/>
        </w:rPr>
        <w:t xml:space="preserve"> telefonu komórkowego.</w:t>
      </w:r>
    </w:p>
    <w:p w14:paraId="0CA0DD27" w14:textId="299AB440" w:rsidR="00D47834" w:rsidRPr="00170024" w:rsidRDefault="002117B9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>Ważne jest nie tylko czego używamy do dezynfekcji</w:t>
      </w:r>
      <w:r w:rsidR="00D47834" w:rsidRPr="00170024">
        <w:rPr>
          <w:rFonts w:ascii="Verdana" w:hAnsi="Verdana"/>
          <w:sz w:val="21"/>
          <w:szCs w:val="21"/>
        </w:rPr>
        <w:t>, ale też jak często. Pamiętajmy</w:t>
      </w:r>
      <w:r w:rsidR="00D82635" w:rsidRPr="00170024">
        <w:rPr>
          <w:rFonts w:ascii="Verdana" w:hAnsi="Verdana"/>
          <w:sz w:val="21"/>
          <w:szCs w:val="21"/>
        </w:rPr>
        <w:t xml:space="preserve">! </w:t>
      </w:r>
      <w:r w:rsidR="00011E89" w:rsidRPr="008B4FCD">
        <w:rPr>
          <w:rFonts w:ascii="Verdana" w:hAnsi="Verdana"/>
          <w:sz w:val="21"/>
          <w:szCs w:val="21"/>
        </w:rPr>
        <w:t xml:space="preserve">Stosowanie niewłaściwych, nieprzebadanych </w:t>
      </w:r>
      <w:r w:rsidR="00D47834" w:rsidRPr="00170024">
        <w:rPr>
          <w:rFonts w:ascii="Verdana" w:hAnsi="Verdana"/>
          <w:sz w:val="21"/>
          <w:szCs w:val="21"/>
        </w:rPr>
        <w:t xml:space="preserve">środków na bazie alkoholu, pomimo zawartości składników pielęgnacyjnych, może podrażniać skórę. </w:t>
      </w:r>
      <w:r w:rsidRPr="00170024">
        <w:rPr>
          <w:rFonts w:ascii="Verdana" w:hAnsi="Verdana"/>
          <w:sz w:val="21"/>
          <w:szCs w:val="21"/>
        </w:rPr>
        <w:t xml:space="preserve">Pozbawia </w:t>
      </w:r>
      <w:r w:rsidR="00792E98" w:rsidRPr="00170024">
        <w:rPr>
          <w:rFonts w:ascii="Verdana" w:hAnsi="Verdana"/>
          <w:sz w:val="21"/>
          <w:szCs w:val="21"/>
        </w:rPr>
        <w:t>ją też</w:t>
      </w:r>
      <w:r w:rsidRPr="00170024">
        <w:rPr>
          <w:rFonts w:ascii="Verdana" w:hAnsi="Verdana"/>
          <w:sz w:val="21"/>
          <w:szCs w:val="21"/>
        </w:rPr>
        <w:t xml:space="preserve"> naturalnej </w:t>
      </w:r>
      <w:r w:rsidR="00C908D2" w:rsidRPr="00170024">
        <w:rPr>
          <w:rFonts w:ascii="Verdana" w:hAnsi="Verdana"/>
          <w:sz w:val="21"/>
          <w:szCs w:val="21"/>
        </w:rPr>
        <w:t xml:space="preserve">flory bateryjnej, która ma przecież wpływ na odporność. </w:t>
      </w:r>
      <w:r w:rsidR="00D47834" w:rsidRPr="00170024">
        <w:rPr>
          <w:rFonts w:ascii="Verdana" w:hAnsi="Verdana"/>
          <w:sz w:val="21"/>
          <w:szCs w:val="21"/>
        </w:rPr>
        <w:t xml:space="preserve">Dlatego wystarczy jeśli </w:t>
      </w:r>
      <w:r w:rsidR="002C211C" w:rsidRPr="008B4FCD">
        <w:rPr>
          <w:rFonts w:ascii="Verdana" w:hAnsi="Verdana"/>
          <w:sz w:val="21"/>
          <w:szCs w:val="21"/>
        </w:rPr>
        <w:t>zdezynfekujemy</w:t>
      </w:r>
      <w:r w:rsidR="00D47834" w:rsidRPr="008B4FCD">
        <w:rPr>
          <w:rFonts w:ascii="Verdana" w:hAnsi="Verdana"/>
          <w:sz w:val="21"/>
          <w:szCs w:val="21"/>
        </w:rPr>
        <w:t xml:space="preserve"> </w:t>
      </w:r>
      <w:r w:rsidR="00D47834" w:rsidRPr="00170024">
        <w:rPr>
          <w:rFonts w:ascii="Verdana" w:hAnsi="Verdana"/>
          <w:sz w:val="21"/>
          <w:szCs w:val="21"/>
        </w:rPr>
        <w:t>dłonie przed oraz po wizycie w supermarkecie, przed oraz po wyjściu z autobusu.</w:t>
      </w:r>
    </w:p>
    <w:p w14:paraId="1250C716" w14:textId="77777777" w:rsidR="002117B9" w:rsidRPr="00170024" w:rsidRDefault="002117B9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  <w:r w:rsidRPr="00170024">
        <w:rPr>
          <w:rFonts w:ascii="Verdana" w:hAnsi="Verdana"/>
          <w:b/>
          <w:sz w:val="21"/>
          <w:szCs w:val="21"/>
        </w:rPr>
        <w:t>Mycie czy dezynfekcja?</w:t>
      </w:r>
    </w:p>
    <w:p w14:paraId="3FF24706" w14:textId="5940A9A6" w:rsidR="002117B9" w:rsidRPr="00011E89" w:rsidRDefault="002117B9" w:rsidP="007701B3">
      <w:pPr>
        <w:spacing w:after="80" w:line="22" w:lineRule="atLeast"/>
        <w:jc w:val="both"/>
        <w:rPr>
          <w:rFonts w:ascii="Verdana" w:hAnsi="Verdana"/>
          <w:strike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>I jedno, i drugie! My</w:t>
      </w:r>
      <w:r w:rsidR="00792E98" w:rsidRPr="00170024">
        <w:rPr>
          <w:rFonts w:ascii="Verdana" w:hAnsi="Verdana"/>
          <w:sz w:val="21"/>
          <w:szCs w:val="21"/>
        </w:rPr>
        <w:t>jąc ręce</w:t>
      </w:r>
      <w:r w:rsidRPr="00170024">
        <w:rPr>
          <w:rFonts w:ascii="Verdana" w:hAnsi="Verdana"/>
          <w:sz w:val="21"/>
          <w:szCs w:val="21"/>
        </w:rPr>
        <w:t xml:space="preserve"> spłukuje</w:t>
      </w:r>
      <w:r w:rsidR="00792E98" w:rsidRPr="00170024">
        <w:rPr>
          <w:rFonts w:ascii="Verdana" w:hAnsi="Verdana"/>
          <w:sz w:val="21"/>
          <w:szCs w:val="21"/>
        </w:rPr>
        <w:t>my</w:t>
      </w:r>
      <w:r w:rsidRPr="00170024">
        <w:rPr>
          <w:rFonts w:ascii="Verdana" w:hAnsi="Verdana"/>
          <w:sz w:val="21"/>
          <w:szCs w:val="21"/>
        </w:rPr>
        <w:t xml:space="preserve"> zanieczyszczenia ze skóry, natomiast dezynfekcja pozbawia drobnoustroje ich właściwości chorobotwórczych. </w:t>
      </w:r>
      <w:r w:rsidR="00C908D2" w:rsidRPr="00170024">
        <w:rPr>
          <w:rFonts w:ascii="Verdana" w:hAnsi="Verdana"/>
          <w:sz w:val="21"/>
          <w:szCs w:val="21"/>
        </w:rPr>
        <w:t>Przy obecnym zagrożeniu epide</w:t>
      </w:r>
      <w:r w:rsidR="00792E98" w:rsidRPr="00170024">
        <w:rPr>
          <w:rFonts w:ascii="Verdana" w:hAnsi="Verdana"/>
          <w:sz w:val="21"/>
          <w:szCs w:val="21"/>
        </w:rPr>
        <w:t>miologicznym specjaliści</w:t>
      </w:r>
      <w:r w:rsidR="00C908D2" w:rsidRPr="00170024">
        <w:rPr>
          <w:rFonts w:ascii="Verdana" w:hAnsi="Verdana"/>
          <w:sz w:val="21"/>
          <w:szCs w:val="21"/>
        </w:rPr>
        <w:t xml:space="preserve"> zdecydowanie zalecają </w:t>
      </w:r>
      <w:r w:rsidR="00011E89">
        <w:rPr>
          <w:rFonts w:ascii="Verdana" w:hAnsi="Verdana"/>
          <w:sz w:val="21"/>
          <w:szCs w:val="21"/>
        </w:rPr>
        <w:t xml:space="preserve">aby częściej </w:t>
      </w:r>
      <w:r w:rsidR="00011E89" w:rsidRPr="008B4FCD">
        <w:rPr>
          <w:rFonts w:ascii="Verdana" w:hAnsi="Verdana"/>
          <w:sz w:val="21"/>
          <w:szCs w:val="21"/>
        </w:rPr>
        <w:t xml:space="preserve">wykonywać </w:t>
      </w:r>
      <w:r w:rsidR="00C908D2" w:rsidRPr="008B4FCD">
        <w:rPr>
          <w:rFonts w:ascii="Verdana" w:hAnsi="Verdana"/>
          <w:sz w:val="21"/>
          <w:szCs w:val="21"/>
        </w:rPr>
        <w:t>dezynfekcj</w:t>
      </w:r>
      <w:r w:rsidR="00792E98" w:rsidRPr="008B4FCD">
        <w:rPr>
          <w:rFonts w:ascii="Verdana" w:hAnsi="Verdana"/>
          <w:sz w:val="21"/>
          <w:szCs w:val="21"/>
        </w:rPr>
        <w:t>ę</w:t>
      </w:r>
      <w:r w:rsidR="00011E89" w:rsidRPr="008B4FCD">
        <w:rPr>
          <w:rFonts w:ascii="Verdana" w:hAnsi="Verdana"/>
          <w:sz w:val="21"/>
          <w:szCs w:val="21"/>
        </w:rPr>
        <w:t>. Zbyt częste mycie rąk powoduje usunięcie naturalnego płaszcza lipidowego z powierzchni skóry, przez co skóra jest bardziej podatna na podrażnienia</w:t>
      </w:r>
      <w:r w:rsidR="008B4FCD">
        <w:rPr>
          <w:rFonts w:ascii="Verdana" w:hAnsi="Verdana"/>
          <w:sz w:val="21"/>
          <w:szCs w:val="21"/>
        </w:rPr>
        <w:t>.</w:t>
      </w:r>
    </w:p>
    <w:p w14:paraId="7CF7718D" w14:textId="77777777" w:rsidR="008B4FCD" w:rsidRDefault="008B4FCD" w:rsidP="007701B3">
      <w:pPr>
        <w:spacing w:line="22" w:lineRule="atLeast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page"/>
      </w:r>
    </w:p>
    <w:p w14:paraId="4C9B7537" w14:textId="20B93A1F" w:rsidR="00C908D2" w:rsidRPr="00170024" w:rsidRDefault="00C908D2" w:rsidP="007701B3">
      <w:pPr>
        <w:spacing w:after="80" w:line="22" w:lineRule="atLeast"/>
        <w:jc w:val="both"/>
        <w:rPr>
          <w:rFonts w:ascii="Verdana" w:hAnsi="Verdana"/>
          <w:b/>
          <w:sz w:val="21"/>
          <w:szCs w:val="21"/>
        </w:rPr>
      </w:pPr>
      <w:r w:rsidRPr="00170024">
        <w:rPr>
          <w:rFonts w:ascii="Verdana" w:hAnsi="Verdana"/>
          <w:b/>
          <w:sz w:val="21"/>
          <w:szCs w:val="21"/>
        </w:rPr>
        <w:lastRenderedPageBreak/>
        <w:t>Rękawiczki?</w:t>
      </w:r>
    </w:p>
    <w:p w14:paraId="02EC9620" w14:textId="3329A82C" w:rsidR="00C908D2" w:rsidRPr="00170024" w:rsidRDefault="00C908D2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  <w:r w:rsidRPr="00170024">
        <w:rPr>
          <w:rFonts w:ascii="Verdana" w:hAnsi="Verdana"/>
          <w:sz w:val="21"/>
          <w:szCs w:val="21"/>
        </w:rPr>
        <w:t xml:space="preserve">Przy licznych i łatwo dostępnych środkach dezynfekujących nie ma potrzeby używania rękawiczek w codziennych sytuacjach. </w:t>
      </w:r>
      <w:r w:rsidR="008B4FCD">
        <w:rPr>
          <w:rFonts w:ascii="Verdana" w:hAnsi="Verdana"/>
          <w:sz w:val="21"/>
          <w:szCs w:val="21"/>
        </w:rPr>
        <w:t>Niewielu z nas</w:t>
      </w:r>
      <w:r w:rsidR="00792E98" w:rsidRPr="00170024">
        <w:rPr>
          <w:rFonts w:ascii="Verdana" w:hAnsi="Verdana"/>
          <w:sz w:val="21"/>
          <w:szCs w:val="21"/>
        </w:rPr>
        <w:t>,</w:t>
      </w:r>
      <w:r w:rsidRPr="00170024">
        <w:rPr>
          <w:rFonts w:ascii="Verdana" w:hAnsi="Verdana"/>
          <w:sz w:val="21"/>
          <w:szCs w:val="21"/>
        </w:rPr>
        <w:t xml:space="preserve"> poza personelem medycznym </w:t>
      </w:r>
      <w:r w:rsidR="00792E98" w:rsidRPr="00170024">
        <w:rPr>
          <w:rFonts w:ascii="Verdana" w:hAnsi="Verdana"/>
          <w:sz w:val="21"/>
          <w:szCs w:val="21"/>
        </w:rPr>
        <w:t>zajmującym się zakażonymi COVID-19,</w:t>
      </w:r>
      <w:r w:rsidRPr="00170024">
        <w:rPr>
          <w:rFonts w:ascii="Verdana" w:hAnsi="Verdana"/>
          <w:sz w:val="21"/>
          <w:szCs w:val="21"/>
        </w:rPr>
        <w:t xml:space="preserve"> obraca się </w:t>
      </w:r>
      <w:r w:rsidR="008B4FCD">
        <w:rPr>
          <w:rFonts w:ascii="Verdana" w:hAnsi="Verdana"/>
          <w:sz w:val="21"/>
          <w:szCs w:val="21"/>
        </w:rPr>
        <w:t xml:space="preserve">na co dzień </w:t>
      </w:r>
      <w:r w:rsidR="00792E98" w:rsidRPr="00170024">
        <w:rPr>
          <w:rFonts w:ascii="Verdana" w:hAnsi="Verdana"/>
          <w:sz w:val="21"/>
          <w:szCs w:val="21"/>
        </w:rPr>
        <w:t>w</w:t>
      </w:r>
      <w:r w:rsidR="00D82635" w:rsidRPr="00170024">
        <w:rPr>
          <w:rFonts w:ascii="Verdana" w:hAnsi="Verdana"/>
          <w:sz w:val="21"/>
          <w:szCs w:val="21"/>
        </w:rPr>
        <w:t> </w:t>
      </w:r>
      <w:r w:rsidR="00792E98" w:rsidRPr="00170024">
        <w:rPr>
          <w:rFonts w:ascii="Verdana" w:hAnsi="Verdana"/>
          <w:sz w:val="21"/>
          <w:szCs w:val="21"/>
        </w:rPr>
        <w:t>środowisku wysokiego ryzyka. Poza tym rę</w:t>
      </w:r>
      <w:r w:rsidRPr="00170024">
        <w:rPr>
          <w:rFonts w:ascii="Verdana" w:hAnsi="Verdana"/>
          <w:sz w:val="21"/>
          <w:szCs w:val="21"/>
        </w:rPr>
        <w:t xml:space="preserve">kawiczki trzeba </w:t>
      </w:r>
      <w:r w:rsidR="00792E98" w:rsidRPr="00170024">
        <w:rPr>
          <w:rFonts w:ascii="Verdana" w:hAnsi="Verdana"/>
          <w:sz w:val="21"/>
          <w:szCs w:val="21"/>
        </w:rPr>
        <w:t>umieć prawidłowo zakładać i</w:t>
      </w:r>
      <w:r w:rsidR="00E0187E">
        <w:rPr>
          <w:rFonts w:ascii="Verdana" w:hAnsi="Verdana"/>
          <w:sz w:val="21"/>
          <w:szCs w:val="21"/>
        </w:rPr>
        <w:t> </w:t>
      </w:r>
      <w:r w:rsidR="00792E98" w:rsidRPr="00170024">
        <w:rPr>
          <w:rFonts w:ascii="Verdana" w:hAnsi="Verdana"/>
          <w:sz w:val="21"/>
          <w:szCs w:val="21"/>
        </w:rPr>
        <w:t>zdejmować</w:t>
      </w:r>
      <w:r w:rsidRPr="00170024">
        <w:rPr>
          <w:rFonts w:ascii="Verdana" w:hAnsi="Verdana"/>
          <w:sz w:val="21"/>
          <w:szCs w:val="21"/>
        </w:rPr>
        <w:t>. Dużo łatwiej</w:t>
      </w:r>
      <w:r w:rsidR="00792E98" w:rsidRPr="00170024">
        <w:rPr>
          <w:rFonts w:ascii="Verdana" w:hAnsi="Verdana"/>
          <w:sz w:val="21"/>
          <w:szCs w:val="21"/>
        </w:rPr>
        <w:t xml:space="preserve">sze – i korzystniejsze </w:t>
      </w:r>
      <w:r w:rsidRPr="00170024">
        <w:rPr>
          <w:rFonts w:ascii="Verdana" w:hAnsi="Verdana"/>
          <w:sz w:val="21"/>
          <w:szCs w:val="21"/>
        </w:rPr>
        <w:t xml:space="preserve">dla środowiska – </w:t>
      </w:r>
      <w:r w:rsidR="00792E98" w:rsidRPr="00170024">
        <w:rPr>
          <w:rFonts w:ascii="Verdana" w:hAnsi="Verdana"/>
          <w:sz w:val="21"/>
          <w:szCs w:val="21"/>
        </w:rPr>
        <w:t xml:space="preserve">jest </w:t>
      </w:r>
      <w:r w:rsidRPr="00170024">
        <w:rPr>
          <w:rFonts w:ascii="Verdana" w:hAnsi="Verdana"/>
          <w:sz w:val="21"/>
          <w:szCs w:val="21"/>
        </w:rPr>
        <w:t>uży</w:t>
      </w:r>
      <w:r w:rsidR="00792E98" w:rsidRPr="00170024">
        <w:rPr>
          <w:rFonts w:ascii="Verdana" w:hAnsi="Verdana"/>
          <w:sz w:val="21"/>
          <w:szCs w:val="21"/>
        </w:rPr>
        <w:t>cie</w:t>
      </w:r>
      <w:r w:rsidR="008B4FCD">
        <w:rPr>
          <w:rFonts w:ascii="Verdana" w:hAnsi="Verdana"/>
          <w:sz w:val="21"/>
          <w:szCs w:val="21"/>
        </w:rPr>
        <w:t xml:space="preserve"> środka dezynfekującego.</w:t>
      </w:r>
    </w:p>
    <w:p w14:paraId="29BC1E83" w14:textId="77777777" w:rsidR="008B4FCD" w:rsidRDefault="008B4FCD" w:rsidP="007701B3">
      <w:pPr>
        <w:spacing w:after="80" w:line="22" w:lineRule="atLeast"/>
        <w:jc w:val="both"/>
        <w:rPr>
          <w:rFonts w:ascii="Verdana" w:hAnsi="Verdana"/>
          <w:sz w:val="21"/>
          <w:szCs w:val="21"/>
        </w:rPr>
      </w:pPr>
    </w:p>
    <w:p w14:paraId="4948069E" w14:textId="5D833D47" w:rsidR="00F56FA5" w:rsidRDefault="00F56FA5" w:rsidP="007701B3">
      <w:pPr>
        <w:spacing w:after="80" w:line="22" w:lineRule="atLeast"/>
        <w:jc w:val="both"/>
        <w:rPr>
          <w:rFonts w:ascii="Verdana" w:hAnsi="Verdana"/>
        </w:rPr>
      </w:pPr>
      <w:r w:rsidRPr="00170024">
        <w:rPr>
          <w:rFonts w:ascii="Verdana" w:hAnsi="Verdana"/>
          <w:sz w:val="21"/>
          <w:szCs w:val="21"/>
        </w:rPr>
        <w:t xml:space="preserve">Więcej informacji na ten temat znajduje się na stronie internetowej </w:t>
      </w:r>
      <w:r w:rsidR="00D224F1">
        <w:t xml:space="preserve"> </w:t>
      </w:r>
      <w:hyperlink r:id="rId6" w:history="1">
        <w:r w:rsidR="00D224F1" w:rsidRPr="00D224F1">
          <w:rPr>
            <w:rStyle w:val="Hipercze"/>
            <w:rFonts w:ascii="Verdana" w:hAnsi="Verdana"/>
            <w:sz w:val="21"/>
            <w:szCs w:val="21"/>
          </w:rPr>
          <w:t>https://www.batist.com/pl/strona-glowna/</w:t>
        </w:r>
      </w:hyperlink>
      <w:r w:rsid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2185EC04" w14:textId="77777777" w:rsidR="008B4FCD" w:rsidRDefault="008B4FCD" w:rsidP="00170024">
      <w:pPr>
        <w:spacing w:after="80" w:line="240" w:lineRule="auto"/>
        <w:jc w:val="both"/>
        <w:rPr>
          <w:rFonts w:ascii="Verdana" w:hAnsi="Verdana"/>
        </w:rPr>
      </w:pPr>
    </w:p>
    <w:p w14:paraId="699B5342" w14:textId="77777777" w:rsidR="007701B3" w:rsidRDefault="007701B3" w:rsidP="00170024">
      <w:pPr>
        <w:spacing w:after="80" w:line="240" w:lineRule="auto"/>
        <w:jc w:val="both"/>
        <w:rPr>
          <w:rFonts w:ascii="Verdana" w:hAnsi="Verdana"/>
        </w:rPr>
      </w:pPr>
    </w:p>
    <w:p w14:paraId="6B32AFB1" w14:textId="77777777" w:rsidR="00F56FA5" w:rsidRDefault="00F56FA5" w:rsidP="00170024">
      <w:pPr>
        <w:spacing w:after="8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3E82631F" w14:textId="5FB16C0E" w:rsidR="008B4FCD" w:rsidRDefault="00DE7754" w:rsidP="00DE7754">
      <w:pPr>
        <w:spacing w:after="80" w:line="240" w:lineRule="auto"/>
        <w:jc w:val="both"/>
        <w:rPr>
          <w:rStyle w:val="alt-edited"/>
          <w:rFonts w:ascii="Verdana" w:hAnsi="Verdana" w:cs="Arial"/>
          <w:sz w:val="21"/>
          <w:szCs w:val="21"/>
          <w:shd w:val="clear" w:color="auto" w:fill="F7F7F7"/>
        </w:rPr>
      </w:pPr>
      <w:r>
        <w:rPr>
          <w:rFonts w:ascii="Verdana" w:hAnsi="Verdana"/>
        </w:rPr>
        <w:t xml:space="preserve">BATIST </w:t>
      </w:r>
      <w:proofErr w:type="spellStart"/>
      <w:r>
        <w:rPr>
          <w:rFonts w:ascii="Verdana" w:hAnsi="Verdana"/>
        </w:rPr>
        <w:t>Medical</w:t>
      </w:r>
      <w:proofErr w:type="spellEnd"/>
      <w:r>
        <w:rPr>
          <w:rFonts w:ascii="Verdana" w:hAnsi="Verdana"/>
        </w:rPr>
        <w:t xml:space="preserve"> Polska Sp. z o.o. to polski oddział czeskiej firmy, posiadającej swoje oddziały również na Słowacji, w Niemczech, w Portugalii i w Hiszpanii</w:t>
      </w:r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128B1768" w14:textId="34C8E68A" w:rsidR="00F56FA5" w:rsidRPr="00AC6F8B" w:rsidRDefault="00170024" w:rsidP="00AC6F8B">
      <w:pPr>
        <w:rPr>
          <w:lang w:val="cs-CZ"/>
        </w:rPr>
      </w:pPr>
      <w:proofErr w:type="spellStart"/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Batist</w:t>
      </w:r>
      <w:proofErr w:type="spellEnd"/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 </w:t>
      </w:r>
      <w:proofErr w:type="spellStart"/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Medical</w:t>
      </w:r>
      <w:proofErr w:type="spellEnd"/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 </w:t>
      </w:r>
      <w:proofErr w:type="spellStart"/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a.s</w:t>
      </w:r>
      <w:proofErr w:type="spellEnd"/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. </w:t>
      </w:r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zajmuje się produkcją i dystrybucją wyrobów medycznych i</w:t>
      </w:r>
      <w:r w:rsidR="007701B3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 </w:t>
      </w:r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ochronnych wysokiej jakości.</w:t>
      </w:r>
      <w:r w:rsidR="00C563A1"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 Więcej informacji:</w:t>
      </w:r>
      <w:r w:rsidR="008B4FCD" w:rsidRPr="008B4FCD">
        <w:t xml:space="preserve"> </w:t>
      </w:r>
      <w:hyperlink r:id="rId7" w:history="1">
        <w:r w:rsidR="00AC6F8B" w:rsidRPr="00AC6F8B">
          <w:rPr>
            <w:rStyle w:val="Hipercze"/>
            <w:rFonts w:ascii="Verdana" w:hAnsi="Verdana"/>
            <w:sz w:val="23"/>
            <w:szCs w:val="23"/>
            <w:lang w:val="cs-CZ"/>
          </w:rPr>
          <w:t>https://chronmysie.batist.pl/</w:t>
        </w:r>
      </w:hyperlink>
      <w:r w:rsidR="008B4FCD" w:rsidRPr="00AC6F8B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7D0DBF3A" w14:textId="77777777" w:rsidR="00C563A1" w:rsidRDefault="00C563A1" w:rsidP="00C563A1">
      <w:pPr>
        <w:spacing w:after="80" w:line="240" w:lineRule="auto"/>
        <w:jc w:val="both"/>
        <w:rPr>
          <w:rFonts w:ascii="Verdana" w:hAnsi="Verdana"/>
          <w:sz w:val="21"/>
          <w:szCs w:val="21"/>
        </w:rPr>
      </w:pPr>
    </w:p>
    <w:p w14:paraId="5F3E06E4" w14:textId="77777777" w:rsidR="007701B3" w:rsidRDefault="007701B3" w:rsidP="00C563A1">
      <w:pPr>
        <w:spacing w:after="80" w:line="240" w:lineRule="auto"/>
        <w:jc w:val="both"/>
        <w:rPr>
          <w:rFonts w:ascii="Verdana" w:hAnsi="Verdana"/>
          <w:sz w:val="21"/>
          <w:szCs w:val="21"/>
        </w:rPr>
      </w:pPr>
    </w:p>
    <w:p w14:paraId="136E1B18" w14:textId="77777777" w:rsidR="005C6E82" w:rsidRPr="00043857" w:rsidRDefault="00C563A1" w:rsidP="00C563A1">
      <w:pPr>
        <w:spacing w:after="80" w:line="240" w:lineRule="auto"/>
        <w:jc w:val="both"/>
        <w:rPr>
          <w:rFonts w:ascii="Verdana" w:hAnsi="Verdana"/>
          <w:b/>
          <w:sz w:val="21"/>
          <w:szCs w:val="21"/>
        </w:rPr>
      </w:pPr>
      <w:r w:rsidRPr="00043857">
        <w:rPr>
          <w:rFonts w:ascii="Verdana" w:hAnsi="Verdana"/>
          <w:b/>
          <w:sz w:val="21"/>
          <w:szCs w:val="21"/>
        </w:rPr>
        <w:t>Dodatkowych informacji udziela:</w:t>
      </w:r>
    </w:p>
    <w:p w14:paraId="0212277D" w14:textId="77777777" w:rsidR="00C563A1" w:rsidRDefault="00C563A1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Mariola Sarnowska</w:t>
      </w:r>
    </w:p>
    <w:p w14:paraId="0D8189A1" w14:textId="77777777" w:rsidR="00C563A1" w:rsidRDefault="00C563A1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Biuro Prasowe </w:t>
      </w:r>
      <w:proofErr w:type="spellStart"/>
      <w:r>
        <w:rPr>
          <w:rFonts w:ascii="Verdana" w:hAnsi="Verdana"/>
          <w:sz w:val="21"/>
          <w:szCs w:val="21"/>
        </w:rPr>
        <w:t>Batist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Medical</w:t>
      </w:r>
      <w:proofErr w:type="spellEnd"/>
      <w:r>
        <w:rPr>
          <w:rFonts w:ascii="Verdana" w:hAnsi="Verdana"/>
          <w:sz w:val="21"/>
          <w:szCs w:val="21"/>
        </w:rPr>
        <w:t xml:space="preserve"> Polska Sp. z o.o.</w:t>
      </w:r>
    </w:p>
    <w:p w14:paraId="3D89A734" w14:textId="77777777" w:rsidR="00C563A1" w:rsidRDefault="003B001F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hyperlink r:id="rId8" w:history="1">
        <w:r w:rsidR="00D368A1" w:rsidRPr="00A87CF2">
          <w:rPr>
            <w:rStyle w:val="Hipercze"/>
            <w:rFonts w:ascii="Verdana" w:hAnsi="Verdana"/>
            <w:sz w:val="21"/>
            <w:szCs w:val="21"/>
          </w:rPr>
          <w:t>mariola.sarnowska@alfacommunications.pl</w:t>
        </w:r>
      </w:hyperlink>
    </w:p>
    <w:p w14:paraId="64E04BD5" w14:textId="77777777" w:rsidR="00D368A1" w:rsidRDefault="00D368A1" w:rsidP="00D368A1">
      <w:p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sz w:val="21"/>
          <w:szCs w:val="21"/>
        </w:rPr>
        <w:t>tel</w:t>
      </w:r>
      <w:proofErr w:type="spellEnd"/>
      <w:r>
        <w:rPr>
          <w:rFonts w:ascii="Verdana" w:hAnsi="Verdana"/>
          <w:sz w:val="21"/>
          <w:szCs w:val="21"/>
        </w:rPr>
        <w:t>: 502213047</w:t>
      </w:r>
    </w:p>
    <w:sectPr w:rsidR="00D368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A3D62" w14:textId="77777777" w:rsidR="003B001F" w:rsidRDefault="003B001F" w:rsidP="00606655">
      <w:pPr>
        <w:spacing w:after="0" w:line="240" w:lineRule="auto"/>
      </w:pPr>
      <w:r>
        <w:separator/>
      </w:r>
    </w:p>
  </w:endnote>
  <w:endnote w:type="continuationSeparator" w:id="0">
    <w:p w14:paraId="7F110F64" w14:textId="77777777" w:rsidR="003B001F" w:rsidRDefault="003B001F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2FC82" w14:textId="77777777" w:rsidR="003B001F" w:rsidRDefault="003B001F" w:rsidP="00606655">
      <w:pPr>
        <w:spacing w:after="0" w:line="240" w:lineRule="auto"/>
      </w:pPr>
      <w:r>
        <w:separator/>
      </w:r>
    </w:p>
  </w:footnote>
  <w:footnote w:type="continuationSeparator" w:id="0">
    <w:p w14:paraId="706A8ED9" w14:textId="77777777" w:rsidR="003B001F" w:rsidRDefault="003B001F" w:rsidP="006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7164E143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3ED04DB5">
          <wp:extent cx="2140559" cy="508648"/>
          <wp:effectExtent l="0" t="0" r="0" b="5715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030" cy="52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3A4F"/>
    <w:rsid w:val="00011E89"/>
    <w:rsid w:val="00043857"/>
    <w:rsid w:val="000D024D"/>
    <w:rsid w:val="00170024"/>
    <w:rsid w:val="001F4699"/>
    <w:rsid w:val="002117B9"/>
    <w:rsid w:val="00246266"/>
    <w:rsid w:val="00276AC8"/>
    <w:rsid w:val="002830F7"/>
    <w:rsid w:val="002C211C"/>
    <w:rsid w:val="0039620A"/>
    <w:rsid w:val="003A6C59"/>
    <w:rsid w:val="003B001F"/>
    <w:rsid w:val="003C503E"/>
    <w:rsid w:val="004E6369"/>
    <w:rsid w:val="00504172"/>
    <w:rsid w:val="005C6E82"/>
    <w:rsid w:val="005D7414"/>
    <w:rsid w:val="00606655"/>
    <w:rsid w:val="00673F0E"/>
    <w:rsid w:val="006A4541"/>
    <w:rsid w:val="006C770A"/>
    <w:rsid w:val="00744BE7"/>
    <w:rsid w:val="00753164"/>
    <w:rsid w:val="0077007C"/>
    <w:rsid w:val="007701B3"/>
    <w:rsid w:val="00773F89"/>
    <w:rsid w:val="00792E98"/>
    <w:rsid w:val="007A7BEE"/>
    <w:rsid w:val="007E4120"/>
    <w:rsid w:val="0082151F"/>
    <w:rsid w:val="008866D3"/>
    <w:rsid w:val="00887B56"/>
    <w:rsid w:val="008B4FCD"/>
    <w:rsid w:val="008C79BF"/>
    <w:rsid w:val="00915433"/>
    <w:rsid w:val="00962B1A"/>
    <w:rsid w:val="009732B3"/>
    <w:rsid w:val="00A2578F"/>
    <w:rsid w:val="00AC6F8B"/>
    <w:rsid w:val="00AD04D7"/>
    <w:rsid w:val="00C26E8F"/>
    <w:rsid w:val="00C563A1"/>
    <w:rsid w:val="00C908D2"/>
    <w:rsid w:val="00C92BA9"/>
    <w:rsid w:val="00CB11CB"/>
    <w:rsid w:val="00CC6D5A"/>
    <w:rsid w:val="00D17008"/>
    <w:rsid w:val="00D224F1"/>
    <w:rsid w:val="00D368A1"/>
    <w:rsid w:val="00D47834"/>
    <w:rsid w:val="00D672B9"/>
    <w:rsid w:val="00D82635"/>
    <w:rsid w:val="00DA1CC1"/>
    <w:rsid w:val="00DE7754"/>
    <w:rsid w:val="00E0187E"/>
    <w:rsid w:val="00E501C5"/>
    <w:rsid w:val="00E64D64"/>
    <w:rsid w:val="00E66849"/>
    <w:rsid w:val="00E9404D"/>
    <w:rsid w:val="00F511A5"/>
    <w:rsid w:val="00F55EFC"/>
    <w:rsid w:val="00F56FA5"/>
    <w:rsid w:val="00F773EA"/>
    <w:rsid w:val="00F775F8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D1C"/>
  <w15:docId w15:val="{1F60B9E4-B68B-4A30-B52A-45071FA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sarnowska@alfacommunication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ronmysie.batis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ist.com/pl/strona-glow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18</cp:revision>
  <dcterms:created xsi:type="dcterms:W3CDTF">2020-11-05T08:20:00Z</dcterms:created>
  <dcterms:modified xsi:type="dcterms:W3CDTF">2020-11-16T10:34:00Z</dcterms:modified>
</cp:coreProperties>
</file>